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401A5" w14:textId="49D74236" w:rsidR="00090B50" w:rsidRPr="00B07DA8" w:rsidRDefault="00090B50" w:rsidP="00090B5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2F5496"/>
          <w:sz w:val="21"/>
          <w:szCs w:val="21"/>
        </w:rPr>
      </w:pPr>
      <w:permStart w:id="855771273" w:edGrp="everyone"/>
      <w:permEnd w:id="855771273"/>
      <w:r w:rsidRPr="00B07DA8">
        <w:rPr>
          <w:b/>
          <w:bCs/>
          <w:color w:val="2F5496"/>
          <w:sz w:val="21"/>
          <w:szCs w:val="21"/>
        </w:rPr>
        <w:t xml:space="preserve">ДОГОВОР ПОСТАВКИ № </w:t>
      </w:r>
      <w:permStart w:id="1836793392" w:edGrp="everyone"/>
    </w:p>
    <w:permEnd w:id="1836793392"/>
    <w:p w14:paraId="6DAFD2E2" w14:textId="77777777" w:rsidR="00090B50" w:rsidRPr="00B07DA8" w:rsidRDefault="00090B50" w:rsidP="00090B50">
      <w:pPr>
        <w:overflowPunct w:val="0"/>
        <w:autoSpaceDE w:val="0"/>
        <w:autoSpaceDN w:val="0"/>
        <w:adjustRightInd w:val="0"/>
        <w:jc w:val="center"/>
        <w:textAlignment w:val="baseline"/>
        <w:rPr>
          <w:color w:val="2F5496"/>
          <w:sz w:val="21"/>
          <w:szCs w:val="21"/>
        </w:rPr>
      </w:pPr>
    </w:p>
    <w:p w14:paraId="0D3A0DEF" w14:textId="5F8FED1D" w:rsidR="00090B50" w:rsidRPr="00B07DA8" w:rsidRDefault="00090B50" w:rsidP="00090B50">
      <w:pPr>
        <w:overflowPunct w:val="0"/>
        <w:autoSpaceDE w:val="0"/>
        <w:autoSpaceDN w:val="0"/>
        <w:adjustRightInd w:val="0"/>
        <w:jc w:val="both"/>
        <w:textAlignment w:val="baseline"/>
        <w:rPr>
          <w:color w:val="2F5496"/>
          <w:sz w:val="21"/>
          <w:szCs w:val="21"/>
        </w:rPr>
      </w:pPr>
      <w:r w:rsidRPr="00B07DA8">
        <w:rPr>
          <w:color w:val="2F5496"/>
          <w:sz w:val="21"/>
          <w:szCs w:val="21"/>
        </w:rPr>
        <w:t xml:space="preserve">г. </w:t>
      </w:r>
      <w:r w:rsidR="00E05F48">
        <w:rPr>
          <w:color w:val="2F5496"/>
          <w:sz w:val="21"/>
          <w:szCs w:val="21"/>
        </w:rPr>
        <w:t xml:space="preserve">Москва                       </w:t>
      </w:r>
      <w:r w:rsidRPr="00B07DA8">
        <w:rPr>
          <w:color w:val="2F5496"/>
          <w:sz w:val="21"/>
          <w:szCs w:val="21"/>
        </w:rPr>
        <w:tab/>
      </w:r>
      <w:r w:rsidRPr="00B07DA8">
        <w:rPr>
          <w:color w:val="2F5496"/>
          <w:sz w:val="21"/>
          <w:szCs w:val="21"/>
        </w:rPr>
        <w:tab/>
      </w:r>
      <w:r w:rsidR="00E57D24" w:rsidRPr="00B07DA8">
        <w:rPr>
          <w:color w:val="2F5496"/>
          <w:sz w:val="21"/>
          <w:szCs w:val="21"/>
        </w:rPr>
        <w:t xml:space="preserve">                 </w:t>
      </w:r>
      <w:r w:rsidRPr="00B07DA8">
        <w:rPr>
          <w:color w:val="2F5496"/>
          <w:sz w:val="21"/>
          <w:szCs w:val="21"/>
        </w:rPr>
        <w:t xml:space="preserve">                                                                      </w:t>
      </w:r>
      <w:r w:rsidR="00E57D24" w:rsidRPr="00B07DA8">
        <w:rPr>
          <w:color w:val="2F5496"/>
          <w:sz w:val="21"/>
          <w:szCs w:val="21"/>
        </w:rPr>
        <w:tab/>
        <w:t>«</w:t>
      </w:r>
      <w:permStart w:id="1611228749" w:edGrp="everyone"/>
      <w:r w:rsidR="00E421C0" w:rsidRPr="00E421C0">
        <w:rPr>
          <w:color w:val="2F5496"/>
          <w:sz w:val="21"/>
          <w:szCs w:val="21"/>
        </w:rPr>
        <w:t xml:space="preserve">     </w:t>
      </w:r>
      <w:permEnd w:id="1611228749"/>
      <w:r w:rsidR="00E57D24" w:rsidRPr="00B07DA8">
        <w:rPr>
          <w:color w:val="2F5496"/>
          <w:sz w:val="21"/>
          <w:szCs w:val="21"/>
        </w:rPr>
        <w:t>»</w:t>
      </w:r>
      <w:permStart w:id="1498832143" w:edGrp="everyone"/>
      <w:r w:rsidR="00E421C0" w:rsidRPr="00E421C0">
        <w:rPr>
          <w:color w:val="2F5496"/>
          <w:sz w:val="21"/>
          <w:szCs w:val="21"/>
        </w:rPr>
        <w:t xml:space="preserve">                 </w:t>
      </w:r>
      <w:r w:rsidR="00E57D24" w:rsidRPr="00B07DA8">
        <w:rPr>
          <w:color w:val="2F5496"/>
          <w:sz w:val="21"/>
          <w:szCs w:val="21"/>
        </w:rPr>
        <w:t xml:space="preserve">  </w:t>
      </w:r>
      <w:permEnd w:id="1498832143"/>
      <w:r w:rsidR="00E57D24" w:rsidRPr="00B07DA8">
        <w:rPr>
          <w:color w:val="2F5496"/>
          <w:sz w:val="21"/>
          <w:szCs w:val="21"/>
        </w:rPr>
        <w:t xml:space="preserve"> 20</w:t>
      </w:r>
      <w:permStart w:id="1529751322" w:edGrp="everyone"/>
      <w:r w:rsidR="00E57D24" w:rsidRPr="00B07DA8">
        <w:rPr>
          <w:color w:val="2F5496"/>
          <w:sz w:val="21"/>
          <w:szCs w:val="21"/>
        </w:rPr>
        <w:t xml:space="preserve">   </w:t>
      </w:r>
      <w:permEnd w:id="1529751322"/>
      <w:r w:rsidR="00E57D24" w:rsidRPr="00B07DA8">
        <w:rPr>
          <w:color w:val="2F5496"/>
          <w:sz w:val="21"/>
          <w:szCs w:val="21"/>
        </w:rPr>
        <w:t xml:space="preserve"> </w:t>
      </w:r>
      <w:r w:rsidRPr="00B07DA8">
        <w:rPr>
          <w:color w:val="2F5496"/>
          <w:sz w:val="21"/>
          <w:szCs w:val="21"/>
        </w:rPr>
        <w:t>г.</w:t>
      </w:r>
    </w:p>
    <w:p w14:paraId="0735379C" w14:textId="77777777" w:rsidR="00090B50" w:rsidRPr="00B07DA8" w:rsidRDefault="00090B50" w:rsidP="00090B50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b/>
          <w:bCs/>
          <w:color w:val="2F5496"/>
          <w:sz w:val="21"/>
          <w:szCs w:val="21"/>
        </w:rPr>
      </w:pPr>
    </w:p>
    <w:p w14:paraId="1FA30E7A" w14:textId="796664CA" w:rsidR="00090B50" w:rsidRPr="00B07DA8" w:rsidRDefault="00E421C0" w:rsidP="00090B50">
      <w:pPr>
        <w:spacing w:before="60"/>
        <w:ind w:firstLine="284"/>
        <w:jc w:val="both"/>
        <w:rPr>
          <w:rFonts w:cs="Courier New"/>
          <w:b/>
          <w:color w:val="2F5496"/>
          <w:sz w:val="21"/>
          <w:szCs w:val="21"/>
        </w:rPr>
      </w:pPr>
      <w:permStart w:id="1888635024" w:edGrp="everyone"/>
      <w:r w:rsidRPr="00E421C0">
        <w:rPr>
          <w:rFonts w:cs="Courier New"/>
          <w:b/>
          <w:color w:val="2F5496"/>
          <w:sz w:val="21"/>
          <w:szCs w:val="21"/>
        </w:rPr>
        <w:t xml:space="preserve">                 </w:t>
      </w:r>
      <w:r w:rsidR="008A11EE" w:rsidRPr="00836D59">
        <w:rPr>
          <w:rFonts w:cs="Courier New"/>
          <w:b/>
          <w:color w:val="2F5496"/>
          <w:sz w:val="21"/>
          <w:szCs w:val="21"/>
        </w:rPr>
        <w:t xml:space="preserve"> </w:t>
      </w:r>
      <w:permEnd w:id="1888635024"/>
      <w:r w:rsidR="00090B50" w:rsidRPr="00B07DA8">
        <w:rPr>
          <w:rFonts w:cs="Courier New"/>
          <w:b/>
          <w:color w:val="2F5496"/>
          <w:sz w:val="21"/>
          <w:szCs w:val="21"/>
        </w:rPr>
        <w:t>, именуемое в дальнейшем Поставщик, в лице</w:t>
      </w:r>
      <w:r w:rsidR="00682DA9" w:rsidRPr="00682DA9">
        <w:rPr>
          <w:rFonts w:cs="Courier New"/>
          <w:b/>
          <w:color w:val="2F5496"/>
          <w:sz w:val="21"/>
          <w:szCs w:val="21"/>
        </w:rPr>
        <w:t xml:space="preserve"> </w:t>
      </w:r>
      <w:permStart w:id="1733562457" w:edGrp="everyone"/>
      <w:r w:rsidRPr="00E421C0">
        <w:rPr>
          <w:rFonts w:cs="Courier New"/>
          <w:b/>
          <w:color w:val="2F5496"/>
          <w:sz w:val="21"/>
          <w:szCs w:val="21"/>
        </w:rPr>
        <w:t xml:space="preserve">                 </w:t>
      </w:r>
      <w:r w:rsidR="008A11EE" w:rsidRPr="00836D59">
        <w:rPr>
          <w:rFonts w:cs="Courier New"/>
          <w:b/>
          <w:color w:val="2F5496"/>
          <w:sz w:val="21"/>
          <w:szCs w:val="21"/>
        </w:rPr>
        <w:t xml:space="preserve"> </w:t>
      </w:r>
      <w:permEnd w:id="1733562457"/>
      <w:r w:rsidR="00090B50" w:rsidRPr="00B07DA8">
        <w:rPr>
          <w:rFonts w:cs="Courier New"/>
          <w:b/>
          <w:color w:val="2F5496"/>
          <w:sz w:val="21"/>
          <w:szCs w:val="21"/>
        </w:rPr>
        <w:t>, действующего на основании</w:t>
      </w:r>
      <w:r w:rsidR="00E57D24" w:rsidRPr="00B07DA8">
        <w:rPr>
          <w:rFonts w:cs="Courier New"/>
          <w:b/>
          <w:color w:val="2F5496"/>
          <w:sz w:val="21"/>
          <w:szCs w:val="21"/>
        </w:rPr>
        <w:t xml:space="preserve"> </w:t>
      </w:r>
      <w:permStart w:id="708791531" w:edGrp="everyone"/>
      <w:r w:rsidR="008A11EE" w:rsidRPr="00836D59">
        <w:rPr>
          <w:rFonts w:cs="Courier New"/>
          <w:b/>
          <w:color w:val="2F5496"/>
          <w:sz w:val="21"/>
          <w:szCs w:val="21"/>
        </w:rPr>
        <w:t xml:space="preserve"> </w:t>
      </w:r>
      <w:r w:rsidRPr="00E421C0">
        <w:rPr>
          <w:rFonts w:cs="Courier New"/>
          <w:b/>
          <w:color w:val="2F5496"/>
          <w:sz w:val="21"/>
          <w:szCs w:val="21"/>
        </w:rPr>
        <w:t xml:space="preserve">          </w:t>
      </w:r>
      <w:r w:rsidR="008A11EE" w:rsidRPr="00836D59">
        <w:rPr>
          <w:rFonts w:cs="Courier New"/>
          <w:b/>
          <w:color w:val="2F5496"/>
          <w:sz w:val="21"/>
          <w:szCs w:val="21"/>
        </w:rPr>
        <w:t xml:space="preserve">  </w:t>
      </w:r>
      <w:permEnd w:id="708791531"/>
      <w:r w:rsidR="00090B50" w:rsidRPr="00B07DA8">
        <w:rPr>
          <w:rFonts w:cs="Courier New"/>
          <w:b/>
          <w:color w:val="2F5496"/>
          <w:sz w:val="21"/>
          <w:szCs w:val="21"/>
        </w:rPr>
        <w:t>, с одной Стороны, и</w:t>
      </w:r>
    </w:p>
    <w:p w14:paraId="22BDCD93" w14:textId="0B8F7E38" w:rsidR="00B51F26" w:rsidRPr="00B07DA8" w:rsidRDefault="00310AD0" w:rsidP="00BE4200">
      <w:pPr>
        <w:spacing w:before="60"/>
        <w:ind w:firstLine="284"/>
        <w:jc w:val="both"/>
        <w:rPr>
          <w:rFonts w:cs="Courier New"/>
          <w:b/>
          <w:color w:val="2F5496"/>
          <w:sz w:val="21"/>
          <w:szCs w:val="21"/>
        </w:rPr>
      </w:pPr>
      <w:r w:rsidRPr="00836D59">
        <w:rPr>
          <w:rFonts w:cs="Courier New"/>
          <w:b/>
          <w:color w:val="2F5496"/>
          <w:sz w:val="21"/>
          <w:szCs w:val="21"/>
        </w:rPr>
        <w:t>ООО «Северсталь Цифровые Решения»</w:t>
      </w:r>
      <w:r w:rsidR="00090B50" w:rsidRPr="00B07DA8">
        <w:rPr>
          <w:rFonts w:cs="Courier New"/>
          <w:b/>
          <w:color w:val="2F5496"/>
          <w:sz w:val="21"/>
          <w:szCs w:val="21"/>
        </w:rPr>
        <w:t>, именуемое в дальнейшем Покупатель, в лице</w:t>
      </w:r>
      <w:r w:rsidRPr="00B07DA8">
        <w:rPr>
          <w:rFonts w:cs="Courier New"/>
          <w:b/>
          <w:color w:val="2F5496"/>
          <w:sz w:val="21"/>
          <w:szCs w:val="21"/>
        </w:rPr>
        <w:t xml:space="preserve"> </w:t>
      </w:r>
      <w:r w:rsidR="00C04E15">
        <w:rPr>
          <w:rFonts w:cs="Courier New"/>
          <w:b/>
          <w:color w:val="2F5496"/>
          <w:sz w:val="21"/>
          <w:szCs w:val="21"/>
        </w:rPr>
        <w:t>Операционного Директора</w:t>
      </w:r>
      <w:r w:rsidR="00EE2718" w:rsidRPr="00EE2718">
        <w:rPr>
          <w:rFonts w:cs="Courier New"/>
          <w:b/>
          <w:color w:val="2F5496"/>
          <w:sz w:val="21"/>
          <w:szCs w:val="21"/>
        </w:rPr>
        <w:t xml:space="preserve"> Кривцов</w:t>
      </w:r>
      <w:r w:rsidR="00EE2718">
        <w:rPr>
          <w:rFonts w:cs="Courier New"/>
          <w:b/>
          <w:color w:val="2F5496"/>
          <w:sz w:val="21"/>
          <w:szCs w:val="21"/>
        </w:rPr>
        <w:t>ой</w:t>
      </w:r>
      <w:r w:rsidR="00EE2718" w:rsidRPr="00EE2718">
        <w:rPr>
          <w:rFonts w:cs="Courier New"/>
          <w:b/>
          <w:color w:val="2F5496"/>
          <w:sz w:val="21"/>
          <w:szCs w:val="21"/>
        </w:rPr>
        <w:t xml:space="preserve"> Анастаси</w:t>
      </w:r>
      <w:r w:rsidR="00EE2718">
        <w:rPr>
          <w:rFonts w:cs="Courier New"/>
          <w:b/>
          <w:color w:val="2F5496"/>
          <w:sz w:val="21"/>
          <w:szCs w:val="21"/>
        </w:rPr>
        <w:t>и</w:t>
      </w:r>
      <w:r w:rsidR="00EE2718" w:rsidRPr="00EE2718">
        <w:rPr>
          <w:rFonts w:cs="Courier New"/>
          <w:b/>
          <w:color w:val="2F5496"/>
          <w:sz w:val="21"/>
          <w:szCs w:val="21"/>
        </w:rPr>
        <w:t xml:space="preserve"> Сергеевн</w:t>
      </w:r>
      <w:r w:rsidR="00EE2718">
        <w:rPr>
          <w:rFonts w:cs="Courier New"/>
          <w:b/>
          <w:color w:val="2F5496"/>
          <w:sz w:val="21"/>
          <w:szCs w:val="21"/>
        </w:rPr>
        <w:t>ы, действу</w:t>
      </w:r>
      <w:r w:rsidR="00EE2718" w:rsidRPr="00EE2718">
        <w:rPr>
          <w:rFonts w:cs="Courier New"/>
          <w:b/>
          <w:color w:val="2F5496"/>
          <w:sz w:val="21"/>
          <w:szCs w:val="21"/>
        </w:rPr>
        <w:t>ющего на основании доверенности № ДОВ/6000-24-000098 от 02.10.2024</w:t>
      </w:r>
      <w:r w:rsidR="00090B50" w:rsidRPr="00B07DA8">
        <w:rPr>
          <w:rFonts w:cs="Courier New"/>
          <w:b/>
          <w:color w:val="2F5496"/>
          <w:sz w:val="21"/>
          <w:szCs w:val="21"/>
        </w:rPr>
        <w:t>, с другой Стороны (далее именуемые Стороны), заключили настоящий Договор о нижеследующем:</w:t>
      </w:r>
    </w:p>
    <w:p w14:paraId="7ED56584" w14:textId="4494FD14" w:rsidR="00264EAE" w:rsidRPr="00B07DA8" w:rsidRDefault="00264EAE" w:rsidP="00264EAE">
      <w:pPr>
        <w:pStyle w:val="a3"/>
        <w:spacing w:before="240" w:after="240"/>
        <w:ind w:firstLine="425"/>
        <w:rPr>
          <w:rFonts w:ascii="Times New Roman" w:hAnsi="Times New Roman"/>
          <w:b/>
          <w:color w:val="1F497D"/>
          <w:sz w:val="21"/>
          <w:szCs w:val="21"/>
        </w:rPr>
      </w:pPr>
      <w:r w:rsidRPr="00B07DA8">
        <w:rPr>
          <w:rFonts w:ascii="Times New Roman" w:hAnsi="Times New Roman"/>
          <w:b/>
          <w:color w:val="1F497D"/>
          <w:sz w:val="21"/>
          <w:szCs w:val="21"/>
        </w:rPr>
        <w:t>1. ПРЕДМЕТ ДОГОВОРА</w:t>
      </w:r>
    </w:p>
    <w:p w14:paraId="5BA46466" w14:textId="73D77452" w:rsidR="00C142C7" w:rsidRPr="00F97253" w:rsidRDefault="00C142C7" w:rsidP="00F97253">
      <w:pPr>
        <w:pStyle w:val="a3"/>
        <w:shd w:val="clear" w:color="auto" w:fill="FFFFFF" w:themeFill="background1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F97253">
        <w:rPr>
          <w:rFonts w:ascii="Times New Roman" w:hAnsi="Times New Roman"/>
          <w:color w:val="1F497D"/>
          <w:sz w:val="21"/>
          <w:szCs w:val="21"/>
        </w:rPr>
        <w:t xml:space="preserve">1.1. Поставщик обязуется изготовить и поставить, а Покупатель принять и оплатить </w:t>
      </w:r>
      <w:r w:rsidR="00BD3BA7" w:rsidRPr="00F97253">
        <w:rPr>
          <w:rFonts w:ascii="Times New Roman" w:hAnsi="Times New Roman"/>
          <w:color w:val="1F497D"/>
          <w:sz w:val="21"/>
          <w:szCs w:val="21"/>
        </w:rPr>
        <w:t xml:space="preserve">Товар </w:t>
      </w:r>
      <w:r w:rsidRPr="00F97253">
        <w:rPr>
          <w:rFonts w:ascii="Times New Roman" w:hAnsi="Times New Roman"/>
          <w:color w:val="1F497D"/>
          <w:sz w:val="21"/>
          <w:szCs w:val="21"/>
        </w:rPr>
        <w:t xml:space="preserve">(далее – </w:t>
      </w:r>
      <w:r w:rsidR="00D229AD" w:rsidRPr="00F97253">
        <w:rPr>
          <w:rFonts w:ascii="Times New Roman" w:hAnsi="Times New Roman"/>
          <w:color w:val="1F497D"/>
          <w:sz w:val="21"/>
          <w:szCs w:val="21"/>
        </w:rPr>
        <w:t>Товар</w:t>
      </w:r>
      <w:r w:rsidRPr="00F97253">
        <w:rPr>
          <w:rFonts w:ascii="Times New Roman" w:hAnsi="Times New Roman"/>
          <w:color w:val="1F497D"/>
          <w:sz w:val="21"/>
          <w:szCs w:val="21"/>
        </w:rPr>
        <w:t xml:space="preserve">) в соответствии с условиями настоящего </w:t>
      </w:r>
      <w:r w:rsidR="00E85A78" w:rsidRPr="00F97253">
        <w:rPr>
          <w:rFonts w:ascii="Times New Roman" w:hAnsi="Times New Roman"/>
          <w:color w:val="1F497D"/>
          <w:sz w:val="21"/>
          <w:szCs w:val="21"/>
        </w:rPr>
        <w:t>Д</w:t>
      </w:r>
      <w:r w:rsidRPr="00F97253">
        <w:rPr>
          <w:rFonts w:ascii="Times New Roman" w:hAnsi="Times New Roman"/>
          <w:color w:val="1F497D"/>
          <w:sz w:val="21"/>
          <w:szCs w:val="21"/>
        </w:rPr>
        <w:t>оговора.</w:t>
      </w:r>
    </w:p>
    <w:p w14:paraId="4CAC892D" w14:textId="18933BDC" w:rsidR="00C142C7" w:rsidRPr="00F97253" w:rsidRDefault="00C142C7" w:rsidP="00F97253">
      <w:pPr>
        <w:pStyle w:val="a3"/>
        <w:shd w:val="clear" w:color="auto" w:fill="FFFFFF" w:themeFill="background1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F97253">
        <w:rPr>
          <w:rFonts w:ascii="Times New Roman" w:hAnsi="Times New Roman"/>
          <w:color w:val="1F497D"/>
          <w:sz w:val="21"/>
          <w:szCs w:val="21"/>
        </w:rPr>
        <w:t xml:space="preserve">1.2. Согласованные </w:t>
      </w:r>
      <w:r w:rsidR="00E85A78" w:rsidRPr="00F97253">
        <w:rPr>
          <w:rFonts w:ascii="Times New Roman" w:hAnsi="Times New Roman"/>
          <w:color w:val="1F497D"/>
          <w:sz w:val="21"/>
          <w:szCs w:val="21"/>
        </w:rPr>
        <w:t>С</w:t>
      </w:r>
      <w:r w:rsidRPr="00F97253">
        <w:rPr>
          <w:rFonts w:ascii="Times New Roman" w:hAnsi="Times New Roman"/>
          <w:color w:val="1F497D"/>
          <w:sz w:val="21"/>
          <w:szCs w:val="21"/>
        </w:rPr>
        <w:t xml:space="preserve">торонами </w:t>
      </w:r>
      <w:r w:rsidR="00E85A78" w:rsidRPr="00F97253">
        <w:rPr>
          <w:rFonts w:ascii="Times New Roman" w:hAnsi="Times New Roman"/>
          <w:color w:val="1F497D"/>
          <w:sz w:val="21"/>
          <w:szCs w:val="21"/>
        </w:rPr>
        <w:t>Д</w:t>
      </w:r>
      <w:r w:rsidRPr="00F97253">
        <w:rPr>
          <w:rFonts w:ascii="Times New Roman" w:hAnsi="Times New Roman"/>
          <w:color w:val="1F497D"/>
          <w:sz w:val="21"/>
          <w:szCs w:val="21"/>
        </w:rPr>
        <w:t xml:space="preserve">оговора конкретный объем, развернутый сортамент, сроки и условия поставки, цена и формы оплаты </w:t>
      </w:r>
      <w:r w:rsidR="00D229AD" w:rsidRPr="00F97253">
        <w:rPr>
          <w:rFonts w:ascii="Times New Roman" w:hAnsi="Times New Roman"/>
          <w:color w:val="1F497D"/>
          <w:sz w:val="21"/>
          <w:szCs w:val="21"/>
        </w:rPr>
        <w:t>Товара</w:t>
      </w:r>
      <w:r w:rsidRPr="00F97253">
        <w:rPr>
          <w:rFonts w:ascii="Times New Roman" w:hAnsi="Times New Roman"/>
          <w:color w:val="1F497D"/>
          <w:sz w:val="21"/>
          <w:szCs w:val="21"/>
        </w:rPr>
        <w:t xml:space="preserve"> определяются в спецификациях, являющихся неотъемлемой частью настоящего </w:t>
      </w:r>
      <w:r w:rsidR="00E85A78" w:rsidRPr="00F97253">
        <w:rPr>
          <w:rFonts w:ascii="Times New Roman" w:hAnsi="Times New Roman"/>
          <w:color w:val="1F497D"/>
          <w:sz w:val="21"/>
          <w:szCs w:val="21"/>
        </w:rPr>
        <w:t>Д</w:t>
      </w:r>
      <w:r w:rsidRPr="00F97253">
        <w:rPr>
          <w:rFonts w:ascii="Times New Roman" w:hAnsi="Times New Roman"/>
          <w:color w:val="1F497D"/>
          <w:sz w:val="21"/>
          <w:szCs w:val="21"/>
        </w:rPr>
        <w:t>оговора.</w:t>
      </w:r>
      <w:r w:rsidR="00AE6EE6" w:rsidRPr="00F97253">
        <w:rPr>
          <w:rFonts w:ascii="Times New Roman" w:hAnsi="Times New Roman"/>
          <w:color w:val="1F497D"/>
          <w:sz w:val="21"/>
          <w:szCs w:val="21"/>
        </w:rPr>
        <w:t xml:space="preserve">  В случае, если это обусловлено содержанием договора между Покупателем и третьим лицом (Конечным потребителем), для нужд которого поставляется </w:t>
      </w:r>
      <w:r w:rsidR="00D229AD" w:rsidRPr="00F97253">
        <w:rPr>
          <w:rFonts w:ascii="Times New Roman" w:hAnsi="Times New Roman"/>
          <w:color w:val="1F497D"/>
          <w:sz w:val="21"/>
          <w:szCs w:val="21"/>
        </w:rPr>
        <w:t>Товар</w:t>
      </w:r>
      <w:r w:rsidR="00AE6EE6" w:rsidRPr="00F97253">
        <w:rPr>
          <w:rFonts w:ascii="Times New Roman" w:hAnsi="Times New Roman"/>
          <w:color w:val="1F497D"/>
          <w:sz w:val="21"/>
          <w:szCs w:val="21"/>
        </w:rPr>
        <w:t xml:space="preserve">, в соответствующей спецификации на поставку </w:t>
      </w:r>
      <w:r w:rsidR="00D229AD" w:rsidRPr="00F97253">
        <w:rPr>
          <w:rFonts w:ascii="Times New Roman" w:hAnsi="Times New Roman"/>
          <w:color w:val="1F497D"/>
          <w:sz w:val="21"/>
          <w:szCs w:val="21"/>
        </w:rPr>
        <w:t>данного Товара</w:t>
      </w:r>
      <w:r w:rsidR="00AE6EE6" w:rsidRPr="00F97253">
        <w:rPr>
          <w:rFonts w:ascii="Times New Roman" w:hAnsi="Times New Roman"/>
          <w:color w:val="1F497D"/>
          <w:sz w:val="21"/>
          <w:szCs w:val="21"/>
        </w:rPr>
        <w:t xml:space="preserve"> Сторонами могут быть согласованы условия, дополняющие/уточняющие и/или изменяющие условия настоящего Договора применительно к поставке </w:t>
      </w:r>
      <w:r w:rsidR="00D229AD" w:rsidRPr="00F97253">
        <w:rPr>
          <w:rFonts w:ascii="Times New Roman" w:hAnsi="Times New Roman"/>
          <w:color w:val="1F497D"/>
          <w:sz w:val="21"/>
          <w:szCs w:val="21"/>
        </w:rPr>
        <w:t>Товара</w:t>
      </w:r>
      <w:r w:rsidR="00AE6EE6" w:rsidRPr="00F97253">
        <w:rPr>
          <w:rFonts w:ascii="Times New Roman" w:hAnsi="Times New Roman"/>
          <w:color w:val="1F497D"/>
          <w:sz w:val="21"/>
          <w:szCs w:val="21"/>
        </w:rPr>
        <w:t xml:space="preserve"> по данной спецификации.</w:t>
      </w:r>
    </w:p>
    <w:p w14:paraId="40733E2A" w14:textId="55D8C8B2" w:rsidR="00E96E86" w:rsidRPr="00F97253" w:rsidRDefault="00C142C7" w:rsidP="00F97253">
      <w:pPr>
        <w:pStyle w:val="a3"/>
        <w:shd w:val="clear" w:color="auto" w:fill="FFFFFF" w:themeFill="background1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F97253">
        <w:rPr>
          <w:rFonts w:ascii="Times New Roman" w:hAnsi="Times New Roman"/>
          <w:color w:val="1F497D"/>
          <w:sz w:val="21"/>
          <w:szCs w:val="21"/>
        </w:rPr>
        <w:t xml:space="preserve">1.3. </w:t>
      </w:r>
      <w:r w:rsidR="00E96E86" w:rsidRPr="00F97253">
        <w:rPr>
          <w:rFonts w:ascii="Times New Roman" w:hAnsi="Times New Roman"/>
          <w:color w:val="1F497D"/>
          <w:sz w:val="21"/>
          <w:szCs w:val="21"/>
        </w:rPr>
        <w:t xml:space="preserve">Покупатель направляет Поставщику заявку с указанием объема, сортамента </w:t>
      </w:r>
      <w:r w:rsidR="00D229AD" w:rsidRPr="00F97253">
        <w:rPr>
          <w:rFonts w:ascii="Times New Roman" w:hAnsi="Times New Roman"/>
          <w:color w:val="1F497D"/>
          <w:sz w:val="21"/>
          <w:szCs w:val="21"/>
        </w:rPr>
        <w:t>Товара</w:t>
      </w:r>
      <w:r w:rsidR="00E96E86" w:rsidRPr="00F97253">
        <w:rPr>
          <w:rFonts w:ascii="Times New Roman" w:hAnsi="Times New Roman"/>
          <w:color w:val="1F497D"/>
          <w:sz w:val="21"/>
          <w:szCs w:val="21"/>
        </w:rPr>
        <w:t xml:space="preserve"> (где применимо), материала, требуемых характеристик </w:t>
      </w:r>
      <w:r w:rsidR="00D229AD" w:rsidRPr="00F97253">
        <w:rPr>
          <w:rFonts w:ascii="Times New Roman" w:hAnsi="Times New Roman"/>
          <w:color w:val="1F497D"/>
          <w:sz w:val="21"/>
          <w:szCs w:val="21"/>
        </w:rPr>
        <w:t>Товара</w:t>
      </w:r>
      <w:r w:rsidR="00E96E86" w:rsidRPr="00F97253">
        <w:rPr>
          <w:rFonts w:ascii="Times New Roman" w:hAnsi="Times New Roman"/>
          <w:color w:val="1F497D"/>
          <w:sz w:val="21"/>
          <w:szCs w:val="21"/>
        </w:rPr>
        <w:t xml:space="preserve">, желаемых срока и условий поставки. </w:t>
      </w:r>
    </w:p>
    <w:p w14:paraId="34704199" w14:textId="2E928EC7" w:rsidR="00B51F26" w:rsidRPr="00B07DA8" w:rsidRDefault="002C766B" w:rsidP="00F97253">
      <w:pPr>
        <w:pStyle w:val="a3"/>
        <w:shd w:val="clear" w:color="auto" w:fill="FFFFFF" w:themeFill="background1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F97253">
        <w:rPr>
          <w:rFonts w:ascii="Times New Roman" w:hAnsi="Times New Roman"/>
          <w:color w:val="1F497D"/>
          <w:sz w:val="21"/>
          <w:szCs w:val="21"/>
        </w:rPr>
        <w:t>1.</w:t>
      </w:r>
      <w:r w:rsidR="00C853FC">
        <w:rPr>
          <w:rFonts w:ascii="Times New Roman" w:hAnsi="Times New Roman"/>
          <w:color w:val="1F497D"/>
          <w:sz w:val="21"/>
          <w:szCs w:val="21"/>
        </w:rPr>
        <w:t>4</w:t>
      </w:r>
      <w:r w:rsidRPr="00F97253">
        <w:rPr>
          <w:rFonts w:ascii="Times New Roman" w:hAnsi="Times New Roman"/>
          <w:color w:val="1F497D"/>
          <w:sz w:val="21"/>
          <w:szCs w:val="21"/>
        </w:rPr>
        <w:t xml:space="preserve">. Взаимодействие Сторон в рамках настоящего Договора возможно через </w:t>
      </w:r>
      <w:r w:rsidR="00066B76" w:rsidRPr="00F97253">
        <w:rPr>
          <w:rFonts w:ascii="Times New Roman" w:hAnsi="Times New Roman"/>
          <w:color w:val="1F497D"/>
          <w:sz w:val="21"/>
          <w:szCs w:val="21"/>
          <w:lang w:val="en-US"/>
        </w:rPr>
        <w:t>Cometal</w:t>
      </w:r>
      <w:r w:rsidR="00066B76" w:rsidRPr="00F97253">
        <w:rPr>
          <w:rFonts w:ascii="Times New Roman" w:hAnsi="Times New Roman"/>
          <w:color w:val="1F497D"/>
          <w:sz w:val="21"/>
          <w:szCs w:val="21"/>
        </w:rPr>
        <w:t xml:space="preserve"> </w:t>
      </w:r>
      <w:r w:rsidRPr="00F97253">
        <w:rPr>
          <w:rFonts w:ascii="Times New Roman" w:hAnsi="Times New Roman"/>
          <w:color w:val="1F497D"/>
          <w:sz w:val="21"/>
          <w:szCs w:val="21"/>
        </w:rPr>
        <w:t xml:space="preserve">- онлайн-платформу, расположенную по адресу: </w:t>
      </w:r>
      <w:hyperlink r:id="rId11" w:history="1">
        <w:r w:rsidR="00066B76" w:rsidRPr="00F97253">
          <w:rPr>
            <w:rStyle w:val="ab"/>
            <w:rFonts w:ascii="Times New Roman" w:hAnsi="Times New Roman"/>
            <w:sz w:val="21"/>
            <w:szCs w:val="21"/>
          </w:rPr>
          <w:t>https://cometal.ru/</w:t>
        </w:r>
      </w:hyperlink>
      <w:r w:rsidR="00066B76" w:rsidRPr="00F97253">
        <w:rPr>
          <w:rFonts w:ascii="Times New Roman" w:hAnsi="Times New Roman"/>
          <w:color w:val="1F497D"/>
          <w:sz w:val="21"/>
          <w:szCs w:val="21"/>
        </w:rPr>
        <w:t xml:space="preserve"> </w:t>
      </w:r>
      <w:r w:rsidRPr="00F97253">
        <w:rPr>
          <w:rFonts w:ascii="Times New Roman" w:hAnsi="Times New Roman"/>
          <w:color w:val="1F497D"/>
          <w:sz w:val="21"/>
          <w:szCs w:val="21"/>
        </w:rPr>
        <w:t>(Платформа), при условии реализации соответствующего функционала Платформы и после обязательной регистрации Поставщика на ней в порядке, установленном правилами работы на Платформе.</w:t>
      </w:r>
    </w:p>
    <w:p w14:paraId="757DD477" w14:textId="6EDEDA63" w:rsidR="00264EAE" w:rsidRPr="00B07DA8" w:rsidRDefault="00264EAE" w:rsidP="00C142C7">
      <w:pPr>
        <w:pStyle w:val="a3"/>
        <w:spacing w:before="240" w:after="240"/>
        <w:ind w:firstLine="425"/>
        <w:rPr>
          <w:rFonts w:ascii="Times New Roman" w:hAnsi="Times New Roman"/>
          <w:b/>
          <w:color w:val="1F497D"/>
          <w:spacing w:val="-2"/>
          <w:sz w:val="21"/>
          <w:szCs w:val="21"/>
        </w:rPr>
      </w:pPr>
      <w:r w:rsidRPr="00B07DA8">
        <w:rPr>
          <w:rFonts w:ascii="Times New Roman" w:hAnsi="Times New Roman"/>
          <w:b/>
          <w:color w:val="1F497D"/>
          <w:spacing w:val="-2"/>
          <w:sz w:val="21"/>
          <w:szCs w:val="21"/>
        </w:rPr>
        <w:t xml:space="preserve">2. </w:t>
      </w:r>
      <w:r w:rsidR="00C142C7" w:rsidRPr="00B07DA8">
        <w:rPr>
          <w:rFonts w:ascii="Times New Roman" w:hAnsi="Times New Roman"/>
          <w:b/>
          <w:color w:val="1F497D"/>
          <w:spacing w:val="-2"/>
          <w:sz w:val="21"/>
          <w:szCs w:val="21"/>
        </w:rPr>
        <w:t xml:space="preserve">КАЧЕСТВО И ПОРЯДОК ПРИЕМКИ </w:t>
      </w:r>
      <w:r w:rsidR="00D229AD">
        <w:rPr>
          <w:rFonts w:ascii="Times New Roman" w:hAnsi="Times New Roman"/>
          <w:b/>
          <w:color w:val="1F497D"/>
          <w:spacing w:val="-2"/>
          <w:sz w:val="21"/>
          <w:szCs w:val="21"/>
        </w:rPr>
        <w:t>ТОВАРА</w:t>
      </w:r>
    </w:p>
    <w:p w14:paraId="774CD90E" w14:textId="5CA229F8" w:rsidR="00C142C7" w:rsidRPr="00C853FC" w:rsidRDefault="00C142C7" w:rsidP="00C142C7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C853FC">
        <w:rPr>
          <w:rFonts w:ascii="Times New Roman" w:hAnsi="Times New Roman"/>
          <w:color w:val="1F497D"/>
          <w:sz w:val="21"/>
          <w:szCs w:val="21"/>
        </w:rPr>
        <w:t>2.1. Качество поставляемо</w:t>
      </w:r>
      <w:r w:rsidR="00C853FC" w:rsidRPr="00C853FC">
        <w:rPr>
          <w:rFonts w:ascii="Times New Roman" w:hAnsi="Times New Roman"/>
          <w:color w:val="1F497D"/>
          <w:sz w:val="21"/>
          <w:szCs w:val="21"/>
        </w:rPr>
        <w:t>го</w:t>
      </w:r>
      <w:r w:rsidRPr="00C853FC">
        <w:rPr>
          <w:rFonts w:ascii="Times New Roman" w:hAnsi="Times New Roman"/>
          <w:color w:val="1F497D"/>
          <w:sz w:val="21"/>
          <w:szCs w:val="21"/>
        </w:rPr>
        <w:t xml:space="preserve"> </w:t>
      </w:r>
      <w:r w:rsidR="00D229AD" w:rsidRPr="00C853FC">
        <w:rPr>
          <w:rFonts w:ascii="Times New Roman" w:hAnsi="Times New Roman"/>
          <w:color w:val="1F497D"/>
          <w:sz w:val="21"/>
          <w:szCs w:val="21"/>
        </w:rPr>
        <w:t>Товара</w:t>
      </w:r>
      <w:r w:rsidRPr="00C853FC">
        <w:rPr>
          <w:rFonts w:ascii="Times New Roman" w:hAnsi="Times New Roman"/>
          <w:color w:val="1F497D"/>
          <w:sz w:val="21"/>
          <w:szCs w:val="21"/>
        </w:rPr>
        <w:t xml:space="preserve"> должно соответствовать действующим стандартам, ТУ или дополнительно согласованным сторонами характеристикам, указанным в спецификациях.</w:t>
      </w:r>
    </w:p>
    <w:p w14:paraId="41EC6293" w14:textId="7171199C" w:rsidR="000D0605" w:rsidRPr="00C853FC" w:rsidRDefault="00C142C7" w:rsidP="000D0605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C853FC">
        <w:rPr>
          <w:rFonts w:ascii="Times New Roman" w:hAnsi="Times New Roman"/>
          <w:color w:val="1F497D"/>
          <w:sz w:val="21"/>
          <w:szCs w:val="21"/>
        </w:rPr>
        <w:t xml:space="preserve">2.2. </w:t>
      </w:r>
      <w:r w:rsidR="00066B76" w:rsidRPr="00C853FC">
        <w:rPr>
          <w:rFonts w:ascii="Times New Roman" w:hAnsi="Times New Roman"/>
          <w:color w:val="1F497D"/>
          <w:sz w:val="21"/>
          <w:szCs w:val="21"/>
        </w:rPr>
        <w:t xml:space="preserve">Если иные условия не установлены в </w:t>
      </w:r>
      <w:r w:rsidR="004A310C">
        <w:rPr>
          <w:rFonts w:ascii="Times New Roman" w:hAnsi="Times New Roman"/>
          <w:color w:val="1F497D"/>
          <w:sz w:val="21"/>
          <w:szCs w:val="21"/>
          <w:lang w:val="en-US"/>
        </w:rPr>
        <w:t>c</w:t>
      </w:r>
      <w:r w:rsidR="004A310C" w:rsidRPr="00C853FC">
        <w:rPr>
          <w:rFonts w:ascii="Times New Roman" w:hAnsi="Times New Roman"/>
          <w:color w:val="1F497D"/>
          <w:sz w:val="21"/>
          <w:szCs w:val="21"/>
        </w:rPr>
        <w:t>пецификации</w:t>
      </w:r>
      <w:r w:rsidR="00066B76" w:rsidRPr="00C853FC">
        <w:rPr>
          <w:rFonts w:ascii="Times New Roman" w:hAnsi="Times New Roman"/>
          <w:color w:val="1F497D"/>
          <w:sz w:val="21"/>
          <w:szCs w:val="21"/>
        </w:rPr>
        <w:t>, п</w:t>
      </w:r>
      <w:r w:rsidR="000D0605" w:rsidRPr="00C853FC">
        <w:rPr>
          <w:rFonts w:ascii="Times New Roman" w:hAnsi="Times New Roman"/>
          <w:color w:val="1F497D"/>
          <w:sz w:val="21"/>
          <w:szCs w:val="21"/>
        </w:rPr>
        <w:t xml:space="preserve">риемка </w:t>
      </w:r>
      <w:r w:rsidR="00D229AD" w:rsidRPr="00C853FC">
        <w:rPr>
          <w:rFonts w:ascii="Times New Roman" w:hAnsi="Times New Roman"/>
          <w:color w:val="1F497D"/>
          <w:sz w:val="21"/>
          <w:szCs w:val="21"/>
        </w:rPr>
        <w:t>Товара</w:t>
      </w:r>
      <w:r w:rsidR="000D0605" w:rsidRPr="00C853FC">
        <w:rPr>
          <w:rFonts w:ascii="Times New Roman" w:hAnsi="Times New Roman"/>
          <w:color w:val="1F497D"/>
          <w:sz w:val="21"/>
          <w:szCs w:val="21"/>
        </w:rPr>
        <w:t xml:space="preserve"> производится Покупателем в соответствии с требованиями нормативной документации. При обнаружении нарушений по качеству и/или количеству в поставленно</w:t>
      </w:r>
      <w:r w:rsidR="00C853FC" w:rsidRPr="00C853FC">
        <w:rPr>
          <w:rFonts w:ascii="Times New Roman" w:hAnsi="Times New Roman"/>
          <w:color w:val="1F497D"/>
          <w:sz w:val="21"/>
          <w:szCs w:val="21"/>
        </w:rPr>
        <w:t>м</w:t>
      </w:r>
      <w:r w:rsidR="000D0605" w:rsidRPr="00C853FC">
        <w:rPr>
          <w:rFonts w:ascii="Times New Roman" w:hAnsi="Times New Roman"/>
          <w:color w:val="1F497D"/>
          <w:sz w:val="21"/>
          <w:szCs w:val="21"/>
        </w:rPr>
        <w:t xml:space="preserve"> </w:t>
      </w:r>
      <w:r w:rsidR="00D229AD" w:rsidRPr="00C853FC">
        <w:rPr>
          <w:rFonts w:ascii="Times New Roman" w:hAnsi="Times New Roman"/>
          <w:color w:val="1F497D"/>
          <w:sz w:val="21"/>
          <w:szCs w:val="21"/>
        </w:rPr>
        <w:t>Товар</w:t>
      </w:r>
      <w:r w:rsidR="00C853FC" w:rsidRPr="00C853FC">
        <w:rPr>
          <w:rFonts w:ascii="Times New Roman" w:hAnsi="Times New Roman"/>
          <w:color w:val="1F497D"/>
          <w:sz w:val="21"/>
          <w:szCs w:val="21"/>
        </w:rPr>
        <w:t>е</w:t>
      </w:r>
      <w:r w:rsidR="000D0605" w:rsidRPr="00C853FC">
        <w:rPr>
          <w:rFonts w:ascii="Times New Roman" w:hAnsi="Times New Roman"/>
          <w:color w:val="1F497D"/>
          <w:sz w:val="21"/>
          <w:szCs w:val="21"/>
        </w:rPr>
        <w:t xml:space="preserve"> Покупателем (Грузополучателем), Покупатель обязан приостановить приемку</w:t>
      </w:r>
      <w:r w:rsidR="00B40745">
        <w:rPr>
          <w:rFonts w:ascii="Times New Roman" w:hAnsi="Times New Roman"/>
          <w:color w:val="1F497D"/>
          <w:sz w:val="21"/>
          <w:szCs w:val="21"/>
        </w:rPr>
        <w:t>, составить акт приемки Товара в одностороннем порядке</w:t>
      </w:r>
      <w:r w:rsidR="000D0605" w:rsidRPr="00C853FC">
        <w:rPr>
          <w:rFonts w:ascii="Times New Roman" w:hAnsi="Times New Roman"/>
          <w:color w:val="1F497D"/>
          <w:sz w:val="21"/>
          <w:szCs w:val="21"/>
        </w:rPr>
        <w:t xml:space="preserve"> </w:t>
      </w:r>
      <w:r w:rsidR="00B40745">
        <w:rPr>
          <w:rFonts w:ascii="Times New Roman" w:hAnsi="Times New Roman"/>
          <w:color w:val="1F497D"/>
          <w:sz w:val="21"/>
          <w:szCs w:val="21"/>
        </w:rPr>
        <w:t>или</w:t>
      </w:r>
      <w:r w:rsidR="00B40745" w:rsidRPr="00C853FC">
        <w:rPr>
          <w:rFonts w:ascii="Times New Roman" w:hAnsi="Times New Roman"/>
          <w:color w:val="1F497D"/>
          <w:sz w:val="21"/>
          <w:szCs w:val="21"/>
        </w:rPr>
        <w:t xml:space="preserve"> </w:t>
      </w:r>
      <w:r w:rsidR="000D0605" w:rsidRPr="00C853FC">
        <w:rPr>
          <w:rFonts w:ascii="Times New Roman" w:hAnsi="Times New Roman"/>
          <w:color w:val="1F497D"/>
          <w:sz w:val="21"/>
          <w:szCs w:val="21"/>
        </w:rPr>
        <w:t>направить вызов Поставщику на со</w:t>
      </w:r>
      <w:r w:rsidR="00B40745">
        <w:rPr>
          <w:rFonts w:ascii="Times New Roman" w:hAnsi="Times New Roman"/>
          <w:color w:val="1F497D"/>
          <w:sz w:val="21"/>
          <w:szCs w:val="21"/>
        </w:rPr>
        <w:t xml:space="preserve">вместную приемку на </w:t>
      </w:r>
      <w:r w:rsidR="00B07DA8" w:rsidRPr="00C853FC">
        <w:rPr>
          <w:rFonts w:ascii="Times New Roman" w:hAnsi="Times New Roman"/>
          <w:color w:val="1F497D"/>
          <w:sz w:val="21"/>
          <w:szCs w:val="21"/>
        </w:rPr>
        <w:t>электронный</w:t>
      </w:r>
      <w:r w:rsidR="00B40745">
        <w:rPr>
          <w:rFonts w:ascii="Times New Roman" w:hAnsi="Times New Roman"/>
          <w:color w:val="1F497D"/>
          <w:sz w:val="21"/>
          <w:szCs w:val="21"/>
        </w:rPr>
        <w:t xml:space="preserve"> </w:t>
      </w:r>
      <w:r w:rsidR="000D0605" w:rsidRPr="00C853FC">
        <w:rPr>
          <w:rFonts w:ascii="Times New Roman" w:hAnsi="Times New Roman"/>
          <w:color w:val="1F497D"/>
          <w:sz w:val="21"/>
          <w:szCs w:val="21"/>
        </w:rPr>
        <w:t xml:space="preserve">адрес: </w:t>
      </w:r>
      <w:permStart w:id="1333077499" w:edGrp="everyone"/>
      <w:r w:rsidR="008A11EE">
        <w:rPr>
          <w:rFonts w:ascii="Arial" w:hAnsi="Arial" w:cs="Arial"/>
          <w:color w:val="D42525"/>
          <w:sz w:val="21"/>
          <w:szCs w:val="21"/>
        </w:rPr>
        <w:t xml:space="preserve"> </w:t>
      </w:r>
      <w:r w:rsidR="008A11EE" w:rsidRPr="00583D60">
        <w:rPr>
          <w:rFonts w:ascii="Times New Roman" w:hAnsi="Times New Roman"/>
          <w:color w:val="1F497D"/>
          <w:sz w:val="21"/>
          <w:szCs w:val="21"/>
        </w:rPr>
        <w:t xml:space="preserve"> </w:t>
      </w:r>
      <w:r w:rsidR="008A11EE">
        <w:rPr>
          <w:rFonts w:ascii="Arial" w:hAnsi="Arial" w:cs="Arial"/>
          <w:color w:val="D42525"/>
          <w:sz w:val="21"/>
          <w:szCs w:val="21"/>
        </w:rPr>
        <w:t xml:space="preserve"> </w:t>
      </w:r>
      <w:permEnd w:id="1333077499"/>
      <w:r w:rsidR="00682DA9" w:rsidRPr="00C853FC">
        <w:rPr>
          <w:rFonts w:ascii="Arial" w:hAnsi="Arial" w:cs="Arial"/>
          <w:color w:val="292929"/>
          <w:sz w:val="21"/>
          <w:szCs w:val="21"/>
        </w:rPr>
        <w:t> </w:t>
      </w:r>
      <w:r w:rsidR="000D0605" w:rsidRPr="00C853FC">
        <w:rPr>
          <w:rFonts w:ascii="Times New Roman" w:hAnsi="Times New Roman"/>
          <w:color w:val="1F497D"/>
          <w:sz w:val="21"/>
          <w:szCs w:val="21"/>
        </w:rPr>
        <w:t xml:space="preserve">- с указанием сроков и места приемки </w:t>
      </w:r>
      <w:r w:rsidR="00D229AD" w:rsidRPr="00C853FC">
        <w:rPr>
          <w:rFonts w:ascii="Times New Roman" w:hAnsi="Times New Roman"/>
          <w:color w:val="1F497D"/>
          <w:sz w:val="21"/>
          <w:szCs w:val="21"/>
        </w:rPr>
        <w:t>Товара</w:t>
      </w:r>
      <w:r w:rsidR="000D0605" w:rsidRPr="00C853FC">
        <w:rPr>
          <w:rFonts w:ascii="Times New Roman" w:hAnsi="Times New Roman"/>
          <w:color w:val="1F497D"/>
          <w:sz w:val="21"/>
          <w:szCs w:val="21"/>
        </w:rPr>
        <w:t>.</w:t>
      </w:r>
    </w:p>
    <w:p w14:paraId="248E7938" w14:textId="36BF6977" w:rsidR="000D0605" w:rsidRPr="00C853FC" w:rsidRDefault="000D0605" w:rsidP="000D0605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C853FC">
        <w:rPr>
          <w:rFonts w:ascii="Times New Roman" w:hAnsi="Times New Roman"/>
          <w:color w:val="1F497D"/>
          <w:sz w:val="21"/>
          <w:szCs w:val="21"/>
        </w:rPr>
        <w:t xml:space="preserve">Поставщик в течение 3 (трех) рабочих дней </w:t>
      </w:r>
      <w:r w:rsidR="00B40745">
        <w:rPr>
          <w:rFonts w:ascii="Times New Roman" w:hAnsi="Times New Roman"/>
          <w:color w:val="1F497D"/>
          <w:sz w:val="21"/>
          <w:szCs w:val="21"/>
        </w:rPr>
        <w:t>при</w:t>
      </w:r>
      <w:r w:rsidRPr="00C853FC">
        <w:rPr>
          <w:rFonts w:ascii="Times New Roman" w:hAnsi="Times New Roman"/>
          <w:color w:val="1F497D"/>
          <w:sz w:val="21"/>
          <w:szCs w:val="21"/>
        </w:rPr>
        <w:t xml:space="preserve"> получени</w:t>
      </w:r>
      <w:r w:rsidR="00B40745">
        <w:rPr>
          <w:rFonts w:ascii="Times New Roman" w:hAnsi="Times New Roman"/>
          <w:color w:val="1F497D"/>
          <w:sz w:val="21"/>
          <w:szCs w:val="21"/>
        </w:rPr>
        <w:t>и</w:t>
      </w:r>
      <w:r w:rsidRPr="00C853FC">
        <w:rPr>
          <w:rFonts w:ascii="Times New Roman" w:hAnsi="Times New Roman"/>
          <w:color w:val="1F497D"/>
          <w:sz w:val="21"/>
          <w:szCs w:val="21"/>
        </w:rPr>
        <w:t xml:space="preserve"> вызова Покупателя обязан рассмотреть сообщение и направить на электронный адрес представителя Покупателя, направившего запрос, ответ о возможности участия представителя Поставщика в приемке </w:t>
      </w:r>
      <w:r w:rsidR="00D229AD" w:rsidRPr="00C853FC">
        <w:rPr>
          <w:rFonts w:ascii="Times New Roman" w:hAnsi="Times New Roman"/>
          <w:color w:val="1F497D"/>
          <w:sz w:val="21"/>
          <w:szCs w:val="21"/>
        </w:rPr>
        <w:t>Товара</w:t>
      </w:r>
      <w:r w:rsidRPr="00C853FC">
        <w:rPr>
          <w:rFonts w:ascii="Times New Roman" w:hAnsi="Times New Roman"/>
          <w:color w:val="1F497D"/>
          <w:sz w:val="21"/>
          <w:szCs w:val="21"/>
        </w:rPr>
        <w:t xml:space="preserve">. При отсутствии ответа, отказе от участия представителя Поставщика в приемке </w:t>
      </w:r>
      <w:r w:rsidR="00D229AD" w:rsidRPr="00C853FC">
        <w:rPr>
          <w:rFonts w:ascii="Times New Roman" w:hAnsi="Times New Roman"/>
          <w:color w:val="1F497D"/>
          <w:sz w:val="21"/>
          <w:szCs w:val="21"/>
        </w:rPr>
        <w:t>Товара</w:t>
      </w:r>
      <w:r w:rsidRPr="00C853FC">
        <w:rPr>
          <w:rFonts w:ascii="Times New Roman" w:hAnsi="Times New Roman"/>
          <w:color w:val="1F497D"/>
          <w:sz w:val="21"/>
          <w:szCs w:val="21"/>
        </w:rPr>
        <w:t xml:space="preserve"> или неприбытии представителя Поставщика к месту приемки </w:t>
      </w:r>
      <w:r w:rsidR="00D229AD" w:rsidRPr="00C853FC">
        <w:rPr>
          <w:rFonts w:ascii="Times New Roman" w:hAnsi="Times New Roman"/>
          <w:color w:val="1F497D"/>
          <w:sz w:val="21"/>
          <w:szCs w:val="21"/>
        </w:rPr>
        <w:t>Товара</w:t>
      </w:r>
      <w:r w:rsidRPr="00C853FC">
        <w:rPr>
          <w:rFonts w:ascii="Times New Roman" w:hAnsi="Times New Roman"/>
          <w:color w:val="1F497D"/>
          <w:sz w:val="21"/>
          <w:szCs w:val="21"/>
        </w:rPr>
        <w:t xml:space="preserve"> в обозначенный в вызове Покупателя срок приемка </w:t>
      </w:r>
      <w:r w:rsidR="00D229AD" w:rsidRPr="00C853FC">
        <w:rPr>
          <w:rFonts w:ascii="Times New Roman" w:hAnsi="Times New Roman"/>
          <w:color w:val="1F497D"/>
          <w:sz w:val="21"/>
          <w:szCs w:val="21"/>
        </w:rPr>
        <w:t>Товара</w:t>
      </w:r>
      <w:r w:rsidRPr="00C853FC">
        <w:rPr>
          <w:rFonts w:ascii="Times New Roman" w:hAnsi="Times New Roman"/>
          <w:color w:val="1F497D"/>
          <w:sz w:val="21"/>
          <w:szCs w:val="21"/>
        </w:rPr>
        <w:t xml:space="preserve"> осуществляется без участия представителя Поставщика. В этом случае Поставщик не вправе оспаривать результат акта приемки </w:t>
      </w:r>
      <w:r w:rsidR="00D229AD" w:rsidRPr="00C853FC">
        <w:rPr>
          <w:rFonts w:ascii="Times New Roman" w:hAnsi="Times New Roman"/>
          <w:color w:val="1F497D"/>
          <w:sz w:val="21"/>
          <w:szCs w:val="21"/>
        </w:rPr>
        <w:t>Товара</w:t>
      </w:r>
      <w:r w:rsidRPr="00C853FC">
        <w:rPr>
          <w:rFonts w:ascii="Times New Roman" w:hAnsi="Times New Roman"/>
          <w:color w:val="1F497D"/>
          <w:sz w:val="21"/>
          <w:szCs w:val="21"/>
        </w:rPr>
        <w:t>.</w:t>
      </w:r>
    </w:p>
    <w:p w14:paraId="141DDC2F" w14:textId="3C8ED6D2" w:rsidR="00B07DA8" w:rsidRPr="00B07DA8" w:rsidRDefault="000D0605" w:rsidP="003F3675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C853FC">
        <w:rPr>
          <w:rFonts w:ascii="Times New Roman" w:hAnsi="Times New Roman"/>
          <w:color w:val="1F497D"/>
          <w:sz w:val="21"/>
          <w:szCs w:val="21"/>
        </w:rPr>
        <w:lastRenderedPageBreak/>
        <w:t xml:space="preserve">При приемке </w:t>
      </w:r>
      <w:r w:rsidR="00D229AD" w:rsidRPr="00C853FC">
        <w:rPr>
          <w:rFonts w:ascii="Times New Roman" w:hAnsi="Times New Roman"/>
          <w:color w:val="1F497D"/>
          <w:sz w:val="21"/>
          <w:szCs w:val="21"/>
        </w:rPr>
        <w:t>Товара</w:t>
      </w:r>
      <w:r w:rsidRPr="00C853FC">
        <w:rPr>
          <w:rFonts w:ascii="Times New Roman" w:hAnsi="Times New Roman"/>
          <w:color w:val="1F497D"/>
          <w:sz w:val="21"/>
          <w:szCs w:val="21"/>
        </w:rPr>
        <w:t xml:space="preserve"> и оформлении акта</w:t>
      </w:r>
      <w:r w:rsidR="00CA4BFE">
        <w:rPr>
          <w:rFonts w:ascii="Times New Roman" w:hAnsi="Times New Roman"/>
          <w:color w:val="1F497D"/>
          <w:sz w:val="21"/>
          <w:szCs w:val="21"/>
        </w:rPr>
        <w:t xml:space="preserve"> приемки Товара</w:t>
      </w:r>
      <w:r w:rsidRPr="00C853FC">
        <w:rPr>
          <w:rFonts w:ascii="Times New Roman" w:hAnsi="Times New Roman"/>
          <w:color w:val="1F497D"/>
          <w:sz w:val="21"/>
          <w:szCs w:val="21"/>
        </w:rPr>
        <w:t xml:space="preserve"> Стороны договорились, что будут руководствоваться действующим законодательством РФ, условиями Договора, ГОСТами, техническим условиями или дополнительно согласованными Сторонами качественными характеристиками, указанными в спецификации.</w:t>
      </w:r>
    </w:p>
    <w:p w14:paraId="12A850EC" w14:textId="165170CA" w:rsidR="00264EAE" w:rsidRPr="00B07DA8" w:rsidRDefault="00264EAE" w:rsidP="003A7556">
      <w:pPr>
        <w:pStyle w:val="a3"/>
        <w:spacing w:before="240" w:after="240"/>
        <w:ind w:firstLine="425"/>
        <w:rPr>
          <w:rFonts w:ascii="Times New Roman" w:hAnsi="Times New Roman"/>
          <w:b/>
          <w:color w:val="1F497D"/>
          <w:spacing w:val="-2"/>
          <w:sz w:val="21"/>
          <w:szCs w:val="21"/>
        </w:rPr>
      </w:pPr>
      <w:r w:rsidRPr="00B07DA8">
        <w:rPr>
          <w:rFonts w:ascii="Times New Roman" w:hAnsi="Times New Roman"/>
          <w:b/>
          <w:color w:val="1F497D"/>
          <w:spacing w:val="-2"/>
          <w:sz w:val="21"/>
          <w:szCs w:val="21"/>
        </w:rPr>
        <w:t xml:space="preserve">3. </w:t>
      </w:r>
      <w:r w:rsidR="00C142C7" w:rsidRPr="00B07DA8">
        <w:rPr>
          <w:rFonts w:ascii="Times New Roman" w:hAnsi="Times New Roman"/>
          <w:b/>
          <w:color w:val="1F497D"/>
          <w:spacing w:val="-2"/>
          <w:sz w:val="21"/>
          <w:szCs w:val="21"/>
        </w:rPr>
        <w:t xml:space="preserve">ЦЕНА </w:t>
      </w:r>
      <w:r w:rsidR="00D229AD">
        <w:rPr>
          <w:rFonts w:ascii="Times New Roman" w:hAnsi="Times New Roman"/>
          <w:b/>
          <w:color w:val="1F497D"/>
          <w:spacing w:val="-2"/>
          <w:sz w:val="21"/>
          <w:szCs w:val="21"/>
        </w:rPr>
        <w:t>ТОВАРА</w:t>
      </w:r>
      <w:r w:rsidR="0027126C">
        <w:rPr>
          <w:rFonts w:ascii="Times New Roman" w:hAnsi="Times New Roman"/>
          <w:b/>
          <w:color w:val="1F497D"/>
          <w:spacing w:val="-2"/>
          <w:sz w:val="21"/>
          <w:szCs w:val="21"/>
        </w:rPr>
        <w:t xml:space="preserve"> И ПОРЯДОК РАСЧЕТОВ</w:t>
      </w:r>
    </w:p>
    <w:p w14:paraId="5E3534FD" w14:textId="1D6BCAF5" w:rsidR="00C142C7" w:rsidRPr="00B07DA8" w:rsidRDefault="00C142C7" w:rsidP="00C142C7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C853FC">
        <w:rPr>
          <w:rFonts w:ascii="Times New Roman" w:hAnsi="Times New Roman"/>
          <w:color w:val="1F497D"/>
          <w:sz w:val="21"/>
          <w:szCs w:val="21"/>
        </w:rPr>
        <w:t>3.1. Цена поставляемо</w:t>
      </w:r>
      <w:r w:rsidR="0027126C">
        <w:rPr>
          <w:rFonts w:ascii="Times New Roman" w:hAnsi="Times New Roman"/>
          <w:color w:val="1F497D"/>
          <w:sz w:val="21"/>
          <w:szCs w:val="21"/>
        </w:rPr>
        <w:t>го</w:t>
      </w:r>
      <w:r w:rsidRPr="00C853FC">
        <w:rPr>
          <w:rFonts w:ascii="Times New Roman" w:hAnsi="Times New Roman"/>
          <w:color w:val="1F497D"/>
          <w:sz w:val="21"/>
          <w:szCs w:val="21"/>
        </w:rPr>
        <w:t xml:space="preserve"> </w:t>
      </w:r>
      <w:r w:rsidR="00D229AD" w:rsidRPr="00C853FC">
        <w:rPr>
          <w:rFonts w:ascii="Times New Roman" w:hAnsi="Times New Roman"/>
          <w:color w:val="1F497D"/>
          <w:sz w:val="21"/>
          <w:szCs w:val="21"/>
        </w:rPr>
        <w:t>Товара</w:t>
      </w:r>
      <w:r w:rsidRPr="00C853FC">
        <w:rPr>
          <w:rFonts w:ascii="Times New Roman" w:hAnsi="Times New Roman"/>
          <w:color w:val="1F497D"/>
          <w:sz w:val="21"/>
          <w:szCs w:val="21"/>
        </w:rPr>
        <w:t xml:space="preserve"> является договорной и определяется в согласованных </w:t>
      </w:r>
      <w:r w:rsidR="00E85A78" w:rsidRPr="00C853FC">
        <w:rPr>
          <w:rFonts w:ascii="Times New Roman" w:hAnsi="Times New Roman"/>
          <w:color w:val="1F497D"/>
          <w:sz w:val="21"/>
          <w:szCs w:val="21"/>
        </w:rPr>
        <w:t>С</w:t>
      </w:r>
      <w:r w:rsidRPr="00C853FC">
        <w:rPr>
          <w:rFonts w:ascii="Times New Roman" w:hAnsi="Times New Roman"/>
          <w:color w:val="1F497D"/>
          <w:sz w:val="21"/>
          <w:szCs w:val="21"/>
        </w:rPr>
        <w:t>торонами спецификациях.</w:t>
      </w:r>
      <w:r w:rsidRPr="00B07DA8">
        <w:rPr>
          <w:rFonts w:ascii="Times New Roman" w:hAnsi="Times New Roman"/>
          <w:color w:val="1F497D"/>
          <w:sz w:val="21"/>
          <w:szCs w:val="21"/>
        </w:rPr>
        <w:t xml:space="preserve"> </w:t>
      </w:r>
    </w:p>
    <w:p w14:paraId="279209BF" w14:textId="386F4284" w:rsidR="00481417" w:rsidRPr="00B07DA8" w:rsidRDefault="0027126C" w:rsidP="00451F80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27126C">
        <w:rPr>
          <w:rFonts w:ascii="Times New Roman" w:hAnsi="Times New Roman"/>
          <w:color w:val="1F497D"/>
          <w:sz w:val="21"/>
          <w:szCs w:val="21"/>
        </w:rPr>
        <w:t>3</w:t>
      </w:r>
      <w:r w:rsidR="00E85A78" w:rsidRPr="0027126C">
        <w:rPr>
          <w:rFonts w:ascii="Times New Roman" w:hAnsi="Times New Roman"/>
          <w:color w:val="1F497D"/>
          <w:sz w:val="21"/>
          <w:szCs w:val="21"/>
        </w:rPr>
        <w:t>.</w:t>
      </w:r>
      <w:r w:rsidRPr="0027126C">
        <w:rPr>
          <w:rFonts w:ascii="Times New Roman" w:hAnsi="Times New Roman"/>
          <w:color w:val="1F497D"/>
          <w:sz w:val="21"/>
          <w:szCs w:val="21"/>
        </w:rPr>
        <w:t>2</w:t>
      </w:r>
      <w:r w:rsidR="002D3C35" w:rsidRPr="0027126C">
        <w:rPr>
          <w:rFonts w:ascii="Times New Roman" w:hAnsi="Times New Roman"/>
          <w:color w:val="1F497D"/>
          <w:sz w:val="21"/>
          <w:szCs w:val="21"/>
        </w:rPr>
        <w:t xml:space="preserve">. Если иное не оговорено в </w:t>
      </w:r>
      <w:r w:rsidR="004A310C">
        <w:rPr>
          <w:rFonts w:ascii="Times New Roman" w:hAnsi="Times New Roman"/>
          <w:color w:val="1F497D"/>
          <w:sz w:val="21"/>
          <w:szCs w:val="21"/>
          <w:lang w:val="en-US"/>
        </w:rPr>
        <w:t>c</w:t>
      </w:r>
      <w:r w:rsidR="004A310C" w:rsidRPr="0027126C">
        <w:rPr>
          <w:rFonts w:ascii="Times New Roman" w:hAnsi="Times New Roman"/>
          <w:color w:val="1F497D"/>
          <w:sz w:val="21"/>
          <w:szCs w:val="21"/>
        </w:rPr>
        <w:t xml:space="preserve">пецификации </w:t>
      </w:r>
      <w:r w:rsidR="002D3C35" w:rsidRPr="0027126C">
        <w:rPr>
          <w:rFonts w:ascii="Times New Roman" w:hAnsi="Times New Roman"/>
          <w:color w:val="1F497D"/>
          <w:sz w:val="21"/>
          <w:szCs w:val="21"/>
        </w:rPr>
        <w:t>к настоящему Договору, расчеты за поставляем</w:t>
      </w:r>
      <w:r>
        <w:rPr>
          <w:rFonts w:ascii="Times New Roman" w:hAnsi="Times New Roman"/>
          <w:color w:val="1F497D"/>
          <w:sz w:val="21"/>
          <w:szCs w:val="21"/>
        </w:rPr>
        <w:t>ый</w:t>
      </w:r>
      <w:r w:rsidR="002D3C35" w:rsidRPr="0027126C">
        <w:rPr>
          <w:rFonts w:ascii="Times New Roman" w:hAnsi="Times New Roman"/>
          <w:color w:val="1F497D"/>
          <w:sz w:val="21"/>
          <w:szCs w:val="21"/>
        </w:rPr>
        <w:t xml:space="preserve"> </w:t>
      </w:r>
      <w:r w:rsidR="00D229AD" w:rsidRPr="0027126C">
        <w:rPr>
          <w:rFonts w:ascii="Times New Roman" w:hAnsi="Times New Roman"/>
          <w:color w:val="1F497D"/>
          <w:sz w:val="21"/>
          <w:szCs w:val="21"/>
        </w:rPr>
        <w:t>Товар</w:t>
      </w:r>
      <w:r w:rsidR="002D3C35" w:rsidRPr="0027126C">
        <w:rPr>
          <w:rFonts w:ascii="Times New Roman" w:hAnsi="Times New Roman"/>
          <w:color w:val="1F497D"/>
          <w:sz w:val="21"/>
          <w:szCs w:val="21"/>
        </w:rPr>
        <w:t xml:space="preserve"> производятся Покупателем платежными поручениями путем перечисления 100% оплаты стоимости партии </w:t>
      </w:r>
      <w:r w:rsidR="00D229AD" w:rsidRPr="0027126C">
        <w:rPr>
          <w:rFonts w:ascii="Times New Roman" w:hAnsi="Times New Roman"/>
          <w:color w:val="1F497D"/>
          <w:sz w:val="21"/>
          <w:szCs w:val="21"/>
        </w:rPr>
        <w:t>Товара</w:t>
      </w:r>
      <w:r w:rsidR="002D3C35" w:rsidRPr="0027126C">
        <w:rPr>
          <w:rFonts w:ascii="Times New Roman" w:hAnsi="Times New Roman"/>
          <w:color w:val="1F497D"/>
          <w:sz w:val="21"/>
          <w:szCs w:val="21"/>
        </w:rPr>
        <w:t xml:space="preserve"> в течение 30 (тридцати) календарных дней с даты поставки, при условии предоставления комплекта правильно оформленных документов, и приемки </w:t>
      </w:r>
      <w:r w:rsidR="00D229AD" w:rsidRPr="0027126C">
        <w:rPr>
          <w:rFonts w:ascii="Times New Roman" w:hAnsi="Times New Roman"/>
          <w:color w:val="1F497D"/>
          <w:sz w:val="21"/>
          <w:szCs w:val="21"/>
        </w:rPr>
        <w:t>Товара</w:t>
      </w:r>
      <w:r w:rsidR="002D3C35" w:rsidRPr="0027126C">
        <w:rPr>
          <w:rFonts w:ascii="Times New Roman" w:hAnsi="Times New Roman"/>
          <w:color w:val="1F497D"/>
          <w:sz w:val="21"/>
          <w:szCs w:val="21"/>
        </w:rPr>
        <w:t xml:space="preserve"> её конечным потребителем без замечаний. </w:t>
      </w:r>
      <w:r w:rsidR="00481417" w:rsidRPr="0027126C">
        <w:rPr>
          <w:rFonts w:ascii="Times New Roman" w:hAnsi="Times New Roman"/>
          <w:color w:val="1F497D"/>
          <w:sz w:val="21"/>
          <w:szCs w:val="21"/>
        </w:rPr>
        <w:t xml:space="preserve">В сумму оплаты включается стоимость </w:t>
      </w:r>
      <w:r w:rsidR="00D229AD" w:rsidRPr="0027126C">
        <w:rPr>
          <w:rFonts w:ascii="Times New Roman" w:hAnsi="Times New Roman"/>
          <w:color w:val="1F497D"/>
          <w:sz w:val="21"/>
          <w:szCs w:val="21"/>
        </w:rPr>
        <w:t>Товара</w:t>
      </w:r>
      <w:r w:rsidR="00CF0D7B">
        <w:rPr>
          <w:rFonts w:ascii="Times New Roman" w:hAnsi="Times New Roman"/>
          <w:color w:val="1F497D"/>
          <w:sz w:val="21"/>
          <w:szCs w:val="21"/>
        </w:rPr>
        <w:t xml:space="preserve"> и</w:t>
      </w:r>
      <w:r w:rsidR="00481417" w:rsidRPr="0027126C">
        <w:rPr>
          <w:rFonts w:ascii="Times New Roman" w:hAnsi="Times New Roman"/>
          <w:color w:val="1F497D"/>
          <w:sz w:val="21"/>
          <w:szCs w:val="21"/>
        </w:rPr>
        <w:t xml:space="preserve"> доставки (за исключением случаев, когда организацию доставки осуществляет Покупатель</w:t>
      </w:r>
      <w:r w:rsidR="00EB3E75">
        <w:rPr>
          <w:rFonts w:ascii="Times New Roman" w:hAnsi="Times New Roman"/>
          <w:color w:val="1F497D"/>
          <w:sz w:val="21"/>
          <w:szCs w:val="21"/>
        </w:rPr>
        <w:t>)</w:t>
      </w:r>
      <w:r w:rsidR="00CF0D7B">
        <w:rPr>
          <w:rFonts w:ascii="Times New Roman" w:hAnsi="Times New Roman"/>
          <w:color w:val="1F497D"/>
          <w:sz w:val="21"/>
          <w:szCs w:val="21"/>
        </w:rPr>
        <w:t xml:space="preserve"> с учетом </w:t>
      </w:r>
      <w:r w:rsidR="00481417" w:rsidRPr="0027126C">
        <w:rPr>
          <w:rFonts w:ascii="Times New Roman" w:hAnsi="Times New Roman"/>
          <w:color w:val="1F497D"/>
          <w:sz w:val="21"/>
          <w:szCs w:val="21"/>
        </w:rPr>
        <w:t xml:space="preserve"> НДС </w:t>
      </w:r>
      <w:r w:rsidR="00CF0D7B">
        <w:rPr>
          <w:rFonts w:ascii="Times New Roman" w:hAnsi="Times New Roman"/>
          <w:color w:val="1F497D"/>
          <w:sz w:val="21"/>
          <w:szCs w:val="21"/>
        </w:rPr>
        <w:t xml:space="preserve">по действующей ставке, установленной законодательством РФ </w:t>
      </w:r>
      <w:r w:rsidR="00481417" w:rsidRPr="0027126C">
        <w:rPr>
          <w:rFonts w:ascii="Times New Roman" w:hAnsi="Times New Roman"/>
          <w:color w:val="1F497D"/>
          <w:sz w:val="21"/>
          <w:szCs w:val="21"/>
        </w:rPr>
        <w:t xml:space="preserve">(если поставка </w:t>
      </w:r>
      <w:r w:rsidR="00D229AD" w:rsidRPr="0027126C">
        <w:rPr>
          <w:rFonts w:ascii="Times New Roman" w:hAnsi="Times New Roman"/>
          <w:color w:val="1F497D"/>
          <w:sz w:val="21"/>
          <w:szCs w:val="21"/>
        </w:rPr>
        <w:t>Товара</w:t>
      </w:r>
      <w:r w:rsidR="00481417" w:rsidRPr="0027126C">
        <w:rPr>
          <w:rFonts w:ascii="Times New Roman" w:hAnsi="Times New Roman"/>
          <w:color w:val="1F497D"/>
          <w:sz w:val="21"/>
          <w:szCs w:val="21"/>
        </w:rPr>
        <w:t xml:space="preserve"> облагается НДС).</w:t>
      </w:r>
    </w:p>
    <w:p w14:paraId="7BDD5C89" w14:textId="1E42F75C" w:rsidR="00264EAE" w:rsidRPr="00B07DA8" w:rsidRDefault="0027126C" w:rsidP="00E77798">
      <w:pPr>
        <w:pStyle w:val="a3"/>
        <w:spacing w:before="240" w:after="240"/>
        <w:ind w:firstLine="425"/>
        <w:rPr>
          <w:rFonts w:ascii="Times New Roman" w:hAnsi="Times New Roman"/>
          <w:b/>
          <w:color w:val="1F497D"/>
          <w:spacing w:val="-2"/>
          <w:sz w:val="21"/>
          <w:szCs w:val="21"/>
        </w:rPr>
      </w:pPr>
      <w:r>
        <w:rPr>
          <w:rFonts w:ascii="Times New Roman" w:hAnsi="Times New Roman"/>
          <w:b/>
          <w:color w:val="1F497D"/>
          <w:spacing w:val="-2"/>
          <w:sz w:val="21"/>
          <w:szCs w:val="21"/>
        </w:rPr>
        <w:t>4</w:t>
      </w:r>
      <w:r w:rsidR="00264EAE" w:rsidRPr="00B07DA8">
        <w:rPr>
          <w:rFonts w:ascii="Times New Roman" w:hAnsi="Times New Roman"/>
          <w:b/>
          <w:color w:val="1F497D"/>
          <w:spacing w:val="-2"/>
          <w:sz w:val="21"/>
          <w:szCs w:val="21"/>
        </w:rPr>
        <w:t xml:space="preserve">. </w:t>
      </w:r>
      <w:r w:rsidR="00E85A78" w:rsidRPr="00B07DA8">
        <w:rPr>
          <w:rFonts w:ascii="Times New Roman" w:hAnsi="Times New Roman"/>
          <w:b/>
          <w:color w:val="1F497D"/>
          <w:spacing w:val="-2"/>
          <w:sz w:val="21"/>
          <w:szCs w:val="21"/>
        </w:rPr>
        <w:t>ПРЕТЕНЗИИ. РАЗРЕШЕНИЕ СПОРОВ</w:t>
      </w:r>
    </w:p>
    <w:p w14:paraId="7633F46B" w14:textId="2BA697E1" w:rsidR="00E85A78" w:rsidRPr="0027126C" w:rsidRDefault="0027126C" w:rsidP="00E85A78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27126C">
        <w:rPr>
          <w:rFonts w:ascii="Times New Roman" w:hAnsi="Times New Roman"/>
          <w:color w:val="1F497D"/>
          <w:sz w:val="21"/>
          <w:szCs w:val="21"/>
        </w:rPr>
        <w:t>4</w:t>
      </w:r>
      <w:r w:rsidR="00E85A78" w:rsidRPr="0027126C">
        <w:rPr>
          <w:rFonts w:ascii="Times New Roman" w:hAnsi="Times New Roman"/>
          <w:color w:val="1F497D"/>
          <w:sz w:val="21"/>
          <w:szCs w:val="21"/>
        </w:rPr>
        <w:t xml:space="preserve">.1. </w:t>
      </w:r>
      <w:r w:rsidR="00066B76" w:rsidRPr="0027126C">
        <w:rPr>
          <w:rFonts w:ascii="Times New Roman" w:hAnsi="Times New Roman"/>
          <w:color w:val="1F497D"/>
          <w:sz w:val="21"/>
          <w:szCs w:val="21"/>
        </w:rPr>
        <w:t xml:space="preserve">Если иное не установлено </w:t>
      </w:r>
      <w:r w:rsidR="004A310C">
        <w:rPr>
          <w:rFonts w:ascii="Times New Roman" w:hAnsi="Times New Roman"/>
          <w:color w:val="1F497D"/>
          <w:sz w:val="21"/>
          <w:szCs w:val="21"/>
          <w:lang w:val="en-US"/>
        </w:rPr>
        <w:t>c</w:t>
      </w:r>
      <w:r w:rsidR="004A310C" w:rsidRPr="0027126C">
        <w:rPr>
          <w:rFonts w:ascii="Times New Roman" w:hAnsi="Times New Roman"/>
          <w:color w:val="1F497D"/>
          <w:sz w:val="21"/>
          <w:szCs w:val="21"/>
        </w:rPr>
        <w:t>пецификацией</w:t>
      </w:r>
      <w:r w:rsidR="00066B76" w:rsidRPr="0027126C">
        <w:rPr>
          <w:rFonts w:ascii="Times New Roman" w:hAnsi="Times New Roman"/>
          <w:color w:val="1F497D"/>
          <w:sz w:val="21"/>
          <w:szCs w:val="21"/>
        </w:rPr>
        <w:t>, п</w:t>
      </w:r>
      <w:r w:rsidR="00E85A78" w:rsidRPr="0027126C">
        <w:rPr>
          <w:rFonts w:ascii="Times New Roman" w:hAnsi="Times New Roman"/>
          <w:color w:val="1F497D"/>
          <w:sz w:val="21"/>
          <w:szCs w:val="21"/>
        </w:rPr>
        <w:t xml:space="preserve">ретензии к Поставщику по количеству и/или качеству </w:t>
      </w:r>
      <w:r w:rsidR="00D229AD" w:rsidRPr="0027126C">
        <w:rPr>
          <w:rFonts w:ascii="Times New Roman" w:hAnsi="Times New Roman"/>
          <w:color w:val="1F497D"/>
          <w:sz w:val="21"/>
          <w:szCs w:val="21"/>
        </w:rPr>
        <w:t>Товара</w:t>
      </w:r>
      <w:r w:rsidR="00E85A78" w:rsidRPr="0027126C">
        <w:rPr>
          <w:rFonts w:ascii="Times New Roman" w:hAnsi="Times New Roman"/>
          <w:color w:val="1F497D"/>
          <w:sz w:val="21"/>
          <w:szCs w:val="21"/>
        </w:rPr>
        <w:t xml:space="preserve">, в том числе по скрытым дефектам, имеет право предъявить только Покупатель по настоящему Договору, при условии соблюдения им правил приемки </w:t>
      </w:r>
      <w:r w:rsidR="00D229AD" w:rsidRPr="0027126C">
        <w:rPr>
          <w:rFonts w:ascii="Times New Roman" w:hAnsi="Times New Roman"/>
          <w:color w:val="1F497D"/>
          <w:sz w:val="21"/>
          <w:szCs w:val="21"/>
        </w:rPr>
        <w:t>Товара</w:t>
      </w:r>
      <w:r w:rsidR="00E85A78" w:rsidRPr="0027126C">
        <w:rPr>
          <w:rFonts w:ascii="Times New Roman" w:hAnsi="Times New Roman"/>
          <w:color w:val="1F497D"/>
          <w:sz w:val="21"/>
          <w:szCs w:val="21"/>
        </w:rPr>
        <w:t xml:space="preserve">, в следующие сроки: по количеству – в течение 15 (пятнадцать) рабочих дней с момента получения </w:t>
      </w:r>
      <w:r w:rsidR="00D229AD" w:rsidRPr="0027126C">
        <w:rPr>
          <w:rFonts w:ascii="Times New Roman" w:hAnsi="Times New Roman"/>
          <w:color w:val="1F497D"/>
          <w:sz w:val="21"/>
          <w:szCs w:val="21"/>
        </w:rPr>
        <w:t>Товара</w:t>
      </w:r>
      <w:r w:rsidR="00E85A78" w:rsidRPr="0027126C">
        <w:rPr>
          <w:rFonts w:ascii="Times New Roman" w:hAnsi="Times New Roman"/>
          <w:color w:val="1F497D"/>
          <w:sz w:val="21"/>
          <w:szCs w:val="21"/>
        </w:rPr>
        <w:t xml:space="preserve"> Покупателем (грузополучателем), а по качеству </w:t>
      </w:r>
      <w:r w:rsidR="00C34304" w:rsidRPr="0027126C">
        <w:rPr>
          <w:rFonts w:ascii="Times New Roman" w:hAnsi="Times New Roman"/>
          <w:color w:val="1F497D"/>
          <w:sz w:val="21"/>
          <w:szCs w:val="21"/>
        </w:rPr>
        <w:t xml:space="preserve">(явные недостатки) </w:t>
      </w:r>
      <w:r w:rsidR="00E85A78" w:rsidRPr="0027126C">
        <w:rPr>
          <w:rFonts w:ascii="Times New Roman" w:hAnsi="Times New Roman"/>
          <w:color w:val="1F497D"/>
          <w:sz w:val="21"/>
          <w:szCs w:val="21"/>
        </w:rPr>
        <w:t xml:space="preserve">– не позднее 45 </w:t>
      </w:r>
      <w:r w:rsidR="00440157" w:rsidRPr="0027126C">
        <w:rPr>
          <w:rFonts w:ascii="Times New Roman" w:hAnsi="Times New Roman"/>
          <w:color w:val="1F497D"/>
          <w:sz w:val="21"/>
          <w:szCs w:val="21"/>
        </w:rPr>
        <w:t xml:space="preserve">(сорок пять) </w:t>
      </w:r>
      <w:r w:rsidR="00E85A78" w:rsidRPr="0027126C">
        <w:rPr>
          <w:rFonts w:ascii="Times New Roman" w:hAnsi="Times New Roman"/>
          <w:color w:val="1F497D"/>
          <w:sz w:val="21"/>
          <w:szCs w:val="21"/>
        </w:rPr>
        <w:t xml:space="preserve">рабочих дней с момента получения </w:t>
      </w:r>
      <w:r w:rsidR="00D229AD" w:rsidRPr="0027126C">
        <w:rPr>
          <w:rFonts w:ascii="Times New Roman" w:hAnsi="Times New Roman"/>
          <w:color w:val="1F497D"/>
          <w:sz w:val="21"/>
          <w:szCs w:val="21"/>
        </w:rPr>
        <w:t>Товара</w:t>
      </w:r>
      <w:r w:rsidR="00E85A78" w:rsidRPr="0027126C">
        <w:rPr>
          <w:rFonts w:ascii="Times New Roman" w:hAnsi="Times New Roman"/>
          <w:color w:val="1F497D"/>
          <w:sz w:val="21"/>
          <w:szCs w:val="21"/>
        </w:rPr>
        <w:t xml:space="preserve"> Покупателем (грузополучателем).</w:t>
      </w:r>
    </w:p>
    <w:p w14:paraId="4234A86E" w14:textId="3D126861" w:rsidR="00E85A78" w:rsidRPr="00B07DA8" w:rsidRDefault="00E85A78" w:rsidP="00E85A78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27126C">
        <w:rPr>
          <w:rFonts w:ascii="Times New Roman" w:hAnsi="Times New Roman"/>
          <w:color w:val="1F497D"/>
          <w:sz w:val="21"/>
          <w:szCs w:val="21"/>
        </w:rPr>
        <w:t>Претензии в отношении качества и/или количества поставленно</w:t>
      </w:r>
      <w:r w:rsidR="00A4178A">
        <w:rPr>
          <w:rFonts w:ascii="Times New Roman" w:hAnsi="Times New Roman"/>
          <w:color w:val="1F497D"/>
          <w:sz w:val="21"/>
          <w:szCs w:val="21"/>
        </w:rPr>
        <w:t>го</w:t>
      </w:r>
      <w:r w:rsidRPr="0027126C">
        <w:rPr>
          <w:rFonts w:ascii="Times New Roman" w:hAnsi="Times New Roman"/>
          <w:color w:val="1F497D"/>
          <w:sz w:val="21"/>
          <w:szCs w:val="21"/>
        </w:rPr>
        <w:t xml:space="preserve"> </w:t>
      </w:r>
      <w:r w:rsidR="00D229AD" w:rsidRPr="0027126C">
        <w:rPr>
          <w:rFonts w:ascii="Times New Roman" w:hAnsi="Times New Roman"/>
          <w:color w:val="1F497D"/>
          <w:sz w:val="21"/>
          <w:szCs w:val="21"/>
        </w:rPr>
        <w:t>Товара</w:t>
      </w:r>
      <w:r w:rsidRPr="0027126C">
        <w:rPr>
          <w:rFonts w:ascii="Times New Roman" w:hAnsi="Times New Roman"/>
          <w:color w:val="1F497D"/>
          <w:sz w:val="21"/>
          <w:szCs w:val="21"/>
        </w:rPr>
        <w:t xml:space="preserve"> предъявляются Покупателем с предоставлением доказательств, обосновывающих данные требования (Акты, образцы </w:t>
      </w:r>
      <w:r w:rsidR="00D229AD" w:rsidRPr="0027126C">
        <w:rPr>
          <w:rFonts w:ascii="Times New Roman" w:hAnsi="Times New Roman"/>
          <w:color w:val="1F497D"/>
          <w:sz w:val="21"/>
          <w:szCs w:val="21"/>
        </w:rPr>
        <w:t>Товара</w:t>
      </w:r>
      <w:r w:rsidRPr="0027126C">
        <w:rPr>
          <w:rFonts w:ascii="Times New Roman" w:hAnsi="Times New Roman"/>
          <w:color w:val="1F497D"/>
          <w:sz w:val="21"/>
          <w:szCs w:val="21"/>
        </w:rPr>
        <w:t xml:space="preserve"> и т.п.).</w:t>
      </w:r>
      <w:r w:rsidRPr="00B07DA8">
        <w:rPr>
          <w:rFonts w:ascii="Times New Roman" w:hAnsi="Times New Roman"/>
          <w:color w:val="1F497D"/>
          <w:sz w:val="21"/>
          <w:szCs w:val="21"/>
        </w:rPr>
        <w:t xml:space="preserve"> </w:t>
      </w:r>
    </w:p>
    <w:p w14:paraId="74DF724A" w14:textId="4A07B4A8" w:rsidR="00E85A78" w:rsidRPr="00B07DA8" w:rsidRDefault="00A4178A" w:rsidP="00E85A78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A4178A">
        <w:rPr>
          <w:rFonts w:ascii="Times New Roman" w:hAnsi="Times New Roman"/>
          <w:color w:val="1F497D"/>
          <w:sz w:val="21"/>
          <w:szCs w:val="21"/>
        </w:rPr>
        <w:t>4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>.</w:t>
      </w:r>
      <w:r w:rsidRPr="00A4178A">
        <w:rPr>
          <w:rFonts w:ascii="Times New Roman" w:hAnsi="Times New Roman"/>
          <w:color w:val="1F497D"/>
          <w:sz w:val="21"/>
          <w:szCs w:val="21"/>
        </w:rPr>
        <w:t>2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 xml:space="preserve">. Все споры, связанные с неисполнением или ненадлежащим исполнением обязательств по настоящему Договору, разрешаются путем переговоров. При невозможности разрешить спор, Стороны передают его разрешение в Арбитражный суд </w:t>
      </w:r>
      <w:r w:rsidR="0035064B">
        <w:rPr>
          <w:rFonts w:ascii="Times New Roman" w:hAnsi="Times New Roman"/>
          <w:color w:val="1F497D"/>
          <w:sz w:val="21"/>
          <w:szCs w:val="21"/>
        </w:rPr>
        <w:t>Вологодской области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>. До обращения с исковым заявлением в арбитражный суд, Сторона, чьи интересы нарушены, обязана предъявить претензию противоположной Стороне со сроком ответа на неё в 30 календарных дней.</w:t>
      </w:r>
    </w:p>
    <w:p w14:paraId="4B00D48D" w14:textId="2721AA6B" w:rsidR="008E0FCE" w:rsidRPr="00B07DA8" w:rsidRDefault="00A4178A" w:rsidP="008E0FCE">
      <w:pPr>
        <w:pStyle w:val="a3"/>
        <w:spacing w:before="240" w:after="240"/>
        <w:ind w:firstLine="425"/>
        <w:rPr>
          <w:rFonts w:ascii="Times New Roman" w:hAnsi="Times New Roman"/>
          <w:b/>
          <w:color w:val="1F497D"/>
          <w:spacing w:val="-2"/>
          <w:sz w:val="21"/>
          <w:szCs w:val="21"/>
        </w:rPr>
      </w:pPr>
      <w:r>
        <w:rPr>
          <w:rFonts w:ascii="Times New Roman" w:hAnsi="Times New Roman"/>
          <w:b/>
          <w:color w:val="1F497D"/>
          <w:spacing w:val="-2"/>
          <w:sz w:val="21"/>
          <w:szCs w:val="21"/>
        </w:rPr>
        <w:t>5</w:t>
      </w:r>
      <w:r w:rsidR="00264EAE" w:rsidRPr="00B07DA8">
        <w:rPr>
          <w:rFonts w:ascii="Times New Roman" w:hAnsi="Times New Roman"/>
          <w:b/>
          <w:color w:val="1F497D"/>
          <w:spacing w:val="-2"/>
          <w:sz w:val="21"/>
          <w:szCs w:val="21"/>
        </w:rPr>
        <w:t xml:space="preserve">. </w:t>
      </w:r>
      <w:r w:rsidR="00E85A78" w:rsidRPr="00B07DA8">
        <w:rPr>
          <w:rFonts w:ascii="Times New Roman" w:hAnsi="Times New Roman"/>
          <w:b/>
          <w:color w:val="1F497D"/>
          <w:spacing w:val="-2"/>
          <w:sz w:val="21"/>
          <w:szCs w:val="21"/>
        </w:rPr>
        <w:t>ОТВЕТСТВЕННОСТЬ СТОРОН</w:t>
      </w:r>
    </w:p>
    <w:p w14:paraId="79E700A2" w14:textId="647BAD18" w:rsidR="00E85A78" w:rsidRPr="00A4178A" w:rsidRDefault="00A4178A" w:rsidP="00E85A78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A4178A">
        <w:rPr>
          <w:rFonts w:ascii="Times New Roman" w:hAnsi="Times New Roman"/>
          <w:color w:val="1F497D"/>
          <w:sz w:val="21"/>
          <w:szCs w:val="21"/>
        </w:rPr>
        <w:t>5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>.1. При нарушении сроков (просрочке) осуществления</w:t>
      </w:r>
      <w:r w:rsidR="002D3C35" w:rsidRPr="00A4178A">
        <w:rPr>
          <w:rFonts w:ascii="Times New Roman" w:hAnsi="Times New Roman" w:cs="Times New Roman"/>
          <w:color w:val="1F4E79"/>
          <w:sz w:val="21"/>
          <w:szCs w:val="21"/>
        </w:rPr>
        <w:t xml:space="preserve"> </w:t>
      </w:r>
      <w:r w:rsidR="002D3C35" w:rsidRPr="00A4178A">
        <w:rPr>
          <w:rFonts w:ascii="Times New Roman" w:hAnsi="Times New Roman"/>
          <w:color w:val="1F497D"/>
          <w:sz w:val="21"/>
          <w:szCs w:val="21"/>
        </w:rPr>
        <w:t xml:space="preserve">полной или частичной оплаты </w:t>
      </w:r>
      <w:r w:rsidR="00D229AD" w:rsidRPr="00A4178A">
        <w:rPr>
          <w:rFonts w:ascii="Times New Roman" w:hAnsi="Times New Roman"/>
          <w:color w:val="1F497D"/>
          <w:sz w:val="21"/>
          <w:szCs w:val="21"/>
        </w:rPr>
        <w:t>Товара</w:t>
      </w:r>
      <w:r w:rsidR="002D3C35" w:rsidRPr="00A4178A">
        <w:rPr>
          <w:rFonts w:ascii="Times New Roman" w:hAnsi="Times New Roman"/>
          <w:color w:val="1F497D"/>
          <w:sz w:val="21"/>
          <w:szCs w:val="21"/>
        </w:rPr>
        <w:t xml:space="preserve"> после е</w:t>
      </w:r>
      <w:r w:rsidRPr="00A4178A">
        <w:rPr>
          <w:rFonts w:ascii="Times New Roman" w:hAnsi="Times New Roman"/>
          <w:color w:val="1F497D"/>
          <w:sz w:val="21"/>
          <w:szCs w:val="21"/>
        </w:rPr>
        <w:t>го</w:t>
      </w:r>
      <w:r w:rsidR="002D3C35" w:rsidRPr="00A4178A">
        <w:rPr>
          <w:rFonts w:ascii="Times New Roman" w:hAnsi="Times New Roman"/>
          <w:color w:val="1F497D"/>
          <w:sz w:val="21"/>
          <w:szCs w:val="21"/>
        </w:rPr>
        <w:t xml:space="preserve"> поставки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>, Поставщик вправе потребовать от Покуп</w:t>
      </w:r>
      <w:r w:rsidR="00066B76" w:rsidRPr="00A4178A">
        <w:rPr>
          <w:rFonts w:ascii="Times New Roman" w:hAnsi="Times New Roman"/>
          <w:color w:val="1F497D"/>
          <w:sz w:val="21"/>
          <w:szCs w:val="21"/>
        </w:rPr>
        <w:t xml:space="preserve">ателя уплаты пени в размере 0,1 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 xml:space="preserve">% от суммы </w:t>
      </w:r>
      <w:r w:rsidR="0020120C" w:rsidRPr="00A4178A">
        <w:rPr>
          <w:rFonts w:ascii="Times New Roman" w:hAnsi="Times New Roman"/>
          <w:color w:val="1F497D"/>
          <w:sz w:val="21"/>
          <w:szCs w:val="21"/>
        </w:rPr>
        <w:t>просроченного платежа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 xml:space="preserve"> за каждый день просрочки.</w:t>
      </w:r>
    </w:p>
    <w:p w14:paraId="2E1037C5" w14:textId="1B2228DC" w:rsidR="00E85A78" w:rsidRPr="00B07DA8" w:rsidRDefault="00A4178A" w:rsidP="00E85A78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A4178A">
        <w:rPr>
          <w:rFonts w:ascii="Times New Roman" w:hAnsi="Times New Roman"/>
          <w:color w:val="1F497D"/>
          <w:sz w:val="21"/>
          <w:szCs w:val="21"/>
        </w:rPr>
        <w:t>5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 xml:space="preserve">.2. При нарушении Поставщиком сроков поставки </w:t>
      </w:r>
      <w:r w:rsidR="00D229AD" w:rsidRPr="00A4178A">
        <w:rPr>
          <w:rFonts w:ascii="Times New Roman" w:hAnsi="Times New Roman"/>
          <w:color w:val="1F497D"/>
          <w:sz w:val="21"/>
          <w:szCs w:val="21"/>
        </w:rPr>
        <w:t>Товара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 xml:space="preserve"> Покупатель вправе потребовать от Поставщика уплаты пени в раз</w:t>
      </w:r>
      <w:r w:rsidR="00066B76" w:rsidRPr="00A4178A">
        <w:rPr>
          <w:rFonts w:ascii="Times New Roman" w:hAnsi="Times New Roman"/>
          <w:color w:val="1F497D"/>
          <w:sz w:val="21"/>
          <w:szCs w:val="21"/>
        </w:rPr>
        <w:t xml:space="preserve">мере 0,1 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>% от стоимости не поставленно</w:t>
      </w:r>
      <w:r w:rsidRPr="00A4178A">
        <w:rPr>
          <w:rFonts w:ascii="Times New Roman" w:hAnsi="Times New Roman"/>
          <w:color w:val="1F497D"/>
          <w:sz w:val="21"/>
          <w:szCs w:val="21"/>
        </w:rPr>
        <w:t>го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 xml:space="preserve"> в срок </w:t>
      </w:r>
      <w:r w:rsidR="00D229AD" w:rsidRPr="00A4178A">
        <w:rPr>
          <w:rFonts w:ascii="Times New Roman" w:hAnsi="Times New Roman"/>
          <w:color w:val="1F497D"/>
          <w:sz w:val="21"/>
          <w:szCs w:val="21"/>
        </w:rPr>
        <w:t>Товара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 xml:space="preserve"> за каждый день просрочки.</w:t>
      </w:r>
      <w:r w:rsidR="00E85A78" w:rsidRPr="00B07DA8">
        <w:rPr>
          <w:rFonts w:ascii="Times New Roman" w:hAnsi="Times New Roman"/>
          <w:color w:val="1F497D"/>
          <w:sz w:val="21"/>
          <w:szCs w:val="21"/>
        </w:rPr>
        <w:t xml:space="preserve"> </w:t>
      </w:r>
    </w:p>
    <w:p w14:paraId="25466B5E" w14:textId="204E65F1" w:rsidR="00E85A78" w:rsidRPr="00B07DA8" w:rsidRDefault="00A4178A" w:rsidP="00E85A78">
      <w:pPr>
        <w:pStyle w:val="a3"/>
        <w:spacing w:before="240" w:after="240"/>
        <w:ind w:firstLine="425"/>
        <w:rPr>
          <w:rFonts w:ascii="Times New Roman" w:hAnsi="Times New Roman"/>
          <w:b/>
          <w:color w:val="1F497D"/>
          <w:spacing w:val="-2"/>
          <w:sz w:val="21"/>
          <w:szCs w:val="21"/>
        </w:rPr>
      </w:pPr>
      <w:r>
        <w:rPr>
          <w:rFonts w:ascii="Times New Roman" w:hAnsi="Times New Roman"/>
          <w:b/>
          <w:color w:val="1F497D"/>
          <w:spacing w:val="-2"/>
          <w:sz w:val="21"/>
          <w:szCs w:val="21"/>
        </w:rPr>
        <w:t>6</w:t>
      </w:r>
      <w:r w:rsidR="00E85A78" w:rsidRPr="00B07DA8">
        <w:rPr>
          <w:rFonts w:ascii="Times New Roman" w:hAnsi="Times New Roman"/>
          <w:b/>
          <w:color w:val="1F497D"/>
          <w:spacing w:val="-2"/>
          <w:sz w:val="21"/>
          <w:szCs w:val="21"/>
        </w:rPr>
        <w:t>. ДОПОЛНИТЕЛЬНЫЕ УСЛОВИЯ</w:t>
      </w:r>
    </w:p>
    <w:p w14:paraId="55A57E51" w14:textId="485D0C39" w:rsidR="003F1B10" w:rsidRDefault="00A4178A" w:rsidP="00E85A78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A4178A">
        <w:rPr>
          <w:rFonts w:ascii="Times New Roman" w:hAnsi="Times New Roman"/>
          <w:color w:val="1F497D"/>
          <w:sz w:val="21"/>
          <w:szCs w:val="21"/>
        </w:rPr>
        <w:t>6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>.</w:t>
      </w:r>
      <w:r w:rsidRPr="00A4178A">
        <w:rPr>
          <w:rFonts w:ascii="Times New Roman" w:hAnsi="Times New Roman"/>
          <w:color w:val="1F497D"/>
          <w:sz w:val="21"/>
          <w:szCs w:val="21"/>
        </w:rPr>
        <w:t>1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 xml:space="preserve">. </w:t>
      </w:r>
      <w:r w:rsidR="003F1B10" w:rsidRPr="003F1B10">
        <w:rPr>
          <w:rFonts w:ascii="Times New Roman" w:hAnsi="Times New Roman"/>
          <w:color w:val="1F497D"/>
          <w:sz w:val="21"/>
          <w:szCs w:val="21"/>
        </w:rPr>
        <w:t>Стороны настоящим заверяют, что обязуются соблюдать в ходе исполнения настоящего Договора Положение Общества с ограниченной ответственностью «Северсталь Цифровые Решения» об условиях поставки Товара в адрес ООО «Северсталь Цифровые Решения»</w:t>
      </w:r>
      <w:r w:rsidR="005A54B5">
        <w:rPr>
          <w:rFonts w:ascii="Times New Roman" w:hAnsi="Times New Roman"/>
          <w:color w:val="1F497D"/>
          <w:sz w:val="21"/>
          <w:szCs w:val="21"/>
        </w:rPr>
        <w:t xml:space="preserve"> (далее – Положение)</w:t>
      </w:r>
      <w:r w:rsidR="000B33AC">
        <w:rPr>
          <w:rFonts w:ascii="Times New Roman" w:hAnsi="Times New Roman"/>
          <w:color w:val="1F497D"/>
          <w:sz w:val="21"/>
          <w:szCs w:val="21"/>
        </w:rPr>
        <w:t>,</w:t>
      </w:r>
      <w:r w:rsidR="003F1B10" w:rsidRPr="003F1B10">
        <w:rPr>
          <w:rFonts w:ascii="Times New Roman" w:hAnsi="Times New Roman"/>
          <w:color w:val="1F497D"/>
          <w:sz w:val="21"/>
          <w:szCs w:val="21"/>
        </w:rPr>
        <w:t xml:space="preserve"> размещенное по адресу </w:t>
      </w:r>
      <w:hyperlink r:id="rId12" w:history="1">
        <w:r w:rsidR="00F170C2" w:rsidRPr="00EB29FA">
          <w:rPr>
            <w:rStyle w:val="ab"/>
            <w:rFonts w:ascii="Times New Roman" w:hAnsi="Times New Roman"/>
            <w:sz w:val="21"/>
            <w:szCs w:val="21"/>
          </w:rPr>
          <w:t>https://cometal.ru/documents/</w:t>
        </w:r>
      </w:hyperlink>
      <w:r w:rsidR="0062464D">
        <w:rPr>
          <w:rFonts w:ascii="Times New Roman" w:hAnsi="Times New Roman"/>
          <w:color w:val="1F497D"/>
          <w:sz w:val="21"/>
          <w:szCs w:val="21"/>
        </w:rPr>
        <w:t>.</w:t>
      </w:r>
      <w:r w:rsidR="0062464D" w:rsidRPr="0062464D">
        <w:t xml:space="preserve"> </w:t>
      </w:r>
      <w:r w:rsidR="0062464D" w:rsidRPr="0062464D">
        <w:rPr>
          <w:rFonts w:ascii="Times New Roman" w:hAnsi="Times New Roman"/>
          <w:color w:val="1F497D"/>
          <w:sz w:val="21"/>
          <w:szCs w:val="21"/>
        </w:rPr>
        <w:t xml:space="preserve">К отношениям Сторон, вытекающим из Договора при исполнении обязательств по заключенной спецификации, применяется актуальная редакция Положения, действующая на дату заключения </w:t>
      </w:r>
      <w:r w:rsidR="0062464D" w:rsidRPr="0062464D">
        <w:rPr>
          <w:rFonts w:ascii="Times New Roman" w:hAnsi="Times New Roman"/>
          <w:color w:val="1F497D"/>
          <w:sz w:val="21"/>
          <w:szCs w:val="21"/>
        </w:rPr>
        <w:lastRenderedPageBreak/>
        <w:t>соответствующей спецификации.</w:t>
      </w:r>
      <w:r w:rsidR="0062464D">
        <w:rPr>
          <w:rFonts w:ascii="Times New Roman" w:hAnsi="Times New Roman"/>
          <w:color w:val="1F497D"/>
          <w:sz w:val="21"/>
          <w:szCs w:val="21"/>
        </w:rPr>
        <w:t xml:space="preserve"> </w:t>
      </w:r>
      <w:r w:rsidR="000B33AC" w:rsidRPr="000B33AC">
        <w:rPr>
          <w:rFonts w:ascii="Times New Roman" w:hAnsi="Times New Roman"/>
          <w:color w:val="1F497D"/>
          <w:sz w:val="21"/>
          <w:szCs w:val="21"/>
        </w:rPr>
        <w:t xml:space="preserve">Указанное </w:t>
      </w:r>
      <w:r w:rsidR="000B33AC" w:rsidRPr="000B33AC">
        <w:rPr>
          <w:rFonts w:ascii="Times New Roman" w:hAnsi="Times New Roman"/>
          <w:iCs/>
          <w:color w:val="1F497D"/>
          <w:sz w:val="21"/>
          <w:szCs w:val="21"/>
        </w:rPr>
        <w:t>Положение является неотъемлемой частью настоящего Договора.</w:t>
      </w:r>
    </w:p>
    <w:p w14:paraId="41311B9B" w14:textId="29EBC9B2" w:rsidR="00E85A78" w:rsidRPr="00A4178A" w:rsidRDefault="00A4178A" w:rsidP="00E85A78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A4178A">
        <w:rPr>
          <w:rFonts w:ascii="Times New Roman" w:hAnsi="Times New Roman"/>
          <w:color w:val="1F497D"/>
          <w:sz w:val="21"/>
          <w:szCs w:val="21"/>
        </w:rPr>
        <w:t>6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>.</w:t>
      </w:r>
      <w:r w:rsidRPr="00A4178A">
        <w:rPr>
          <w:rFonts w:ascii="Times New Roman" w:hAnsi="Times New Roman"/>
          <w:color w:val="1F497D"/>
          <w:sz w:val="21"/>
          <w:szCs w:val="21"/>
        </w:rPr>
        <w:t>2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 xml:space="preserve">. Согласно ст. 434 Гражданского кодекса Российской Федерации настоящий Договор, дополнения, изменения, приложения, соглашения к Договору, а также другие документы, основанные на обязательствах по Договору (спецификации, счета на оплату, письма, уведомления, заявления, претензии и иные документы), которые направлены и получены путем обмена документами посредством электронной почты, позволяющей достоверно установить, что документ исходит от Стороны по Договору, с адресов и номеров ответственных лиц, указанных в настоящем Договоре, признаются составленными надлежащим образом с соблюдением письменной формы, имеют юридическую силу оригинала и могут быть использованы в качестве письменных доказательств в случае возникновения спора, в том числе при разрешении споров в судебном порядке. </w:t>
      </w:r>
    </w:p>
    <w:p w14:paraId="7456D7C5" w14:textId="77777777" w:rsidR="00E85A78" w:rsidRPr="00A4178A" w:rsidRDefault="00E85A78" w:rsidP="00E85A78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A4178A">
        <w:rPr>
          <w:rFonts w:ascii="Times New Roman" w:hAnsi="Times New Roman"/>
          <w:color w:val="1F497D"/>
          <w:sz w:val="21"/>
          <w:szCs w:val="21"/>
        </w:rPr>
        <w:t>Сторонами самостоятельно обеспечивается режим доступа к данным адресам электронной почты, исключающий несанкционированное использование данных адресов электронной почты.</w:t>
      </w:r>
    </w:p>
    <w:p w14:paraId="42A0A2A4" w14:textId="77777777" w:rsidR="00E85A78" w:rsidRPr="00A4178A" w:rsidRDefault="00E85A78" w:rsidP="00E85A78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A4178A">
        <w:rPr>
          <w:rFonts w:ascii="Times New Roman" w:hAnsi="Times New Roman"/>
          <w:color w:val="1F497D"/>
          <w:sz w:val="21"/>
          <w:szCs w:val="21"/>
        </w:rPr>
        <w:t>При этом датой получения документа другой Стороной Договора признается день отправки документа по электронной почте</w:t>
      </w:r>
      <w:r w:rsidR="000E2F5B" w:rsidRPr="00A4178A">
        <w:rPr>
          <w:rFonts w:ascii="Times New Roman" w:hAnsi="Times New Roman"/>
          <w:color w:val="1F497D"/>
          <w:sz w:val="21"/>
          <w:szCs w:val="21"/>
        </w:rPr>
        <w:t>.</w:t>
      </w:r>
      <w:r w:rsidRPr="00A4178A">
        <w:rPr>
          <w:rFonts w:ascii="Times New Roman" w:hAnsi="Times New Roman"/>
          <w:color w:val="1F497D"/>
          <w:sz w:val="21"/>
          <w:szCs w:val="21"/>
        </w:rPr>
        <w:t xml:space="preserve"> </w:t>
      </w:r>
    </w:p>
    <w:p w14:paraId="278C5402" w14:textId="77777777" w:rsidR="00E85A78" w:rsidRPr="00B07DA8" w:rsidRDefault="00E85A78" w:rsidP="00E85A78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A4178A">
        <w:rPr>
          <w:rFonts w:ascii="Times New Roman" w:hAnsi="Times New Roman"/>
          <w:color w:val="1F497D"/>
          <w:sz w:val="21"/>
          <w:szCs w:val="21"/>
        </w:rPr>
        <w:t>Вышеуказанные документы в обязательном порядке дублируются направлением оригиналов в течение 7 (семи) календарных дней с даты их подписания. В случае не направления оригиналов документов в указанный срок, виновная сторона возмещает штрафы и другие убытки, возникшие по её вине.</w:t>
      </w:r>
    </w:p>
    <w:p w14:paraId="45FD5428" w14:textId="77777777" w:rsidR="003F1B10" w:rsidRPr="003F1B10" w:rsidRDefault="00A4178A" w:rsidP="003F1B10">
      <w:pPr>
        <w:pStyle w:val="a3"/>
        <w:spacing w:before="60"/>
        <w:ind w:firstLine="426"/>
        <w:jc w:val="both"/>
        <w:rPr>
          <w:rFonts w:ascii="Times New Roman" w:hAnsi="Times New Roman" w:cs="Times New Roman"/>
          <w:color w:val="1F4E79"/>
          <w:sz w:val="21"/>
          <w:szCs w:val="21"/>
        </w:rPr>
      </w:pPr>
      <w:r w:rsidRPr="003F1B10">
        <w:rPr>
          <w:rFonts w:ascii="Times New Roman" w:hAnsi="Times New Roman"/>
          <w:color w:val="1F497D"/>
          <w:sz w:val="21"/>
          <w:szCs w:val="21"/>
        </w:rPr>
        <w:t>6</w:t>
      </w:r>
      <w:r w:rsidR="000E2F5B" w:rsidRPr="003F1B10">
        <w:rPr>
          <w:rFonts w:ascii="Times New Roman" w:hAnsi="Times New Roman"/>
          <w:color w:val="1F497D"/>
          <w:sz w:val="21"/>
          <w:szCs w:val="21"/>
        </w:rPr>
        <w:t>.</w:t>
      </w:r>
      <w:r w:rsidRPr="003F1B10">
        <w:rPr>
          <w:rFonts w:ascii="Times New Roman" w:hAnsi="Times New Roman"/>
          <w:color w:val="1F497D"/>
          <w:sz w:val="21"/>
          <w:szCs w:val="21"/>
        </w:rPr>
        <w:t>3</w:t>
      </w:r>
      <w:r w:rsidR="000E2F5B" w:rsidRPr="003F1B10">
        <w:rPr>
          <w:rFonts w:ascii="Times New Roman" w:hAnsi="Times New Roman"/>
          <w:color w:val="1F497D"/>
          <w:sz w:val="21"/>
          <w:szCs w:val="21"/>
        </w:rPr>
        <w:t xml:space="preserve">. </w:t>
      </w:r>
      <w:r w:rsidR="003F1B10" w:rsidRPr="003F1B10">
        <w:rPr>
          <w:rFonts w:ascii="Times New Roman" w:hAnsi="Times New Roman" w:cs="Times New Roman"/>
          <w:color w:val="1F4E79"/>
          <w:sz w:val="21"/>
          <w:szCs w:val="21"/>
        </w:rPr>
        <w:t>Настоящий Договор, а также документы, как являющиеся его неотъемлемой частью, так и оформленные Сторонами в процессе исполнения обязательств по настоящему Договору могут быть подписаны в порядке и на условиях, установленных «Положением Общества с ограниченной ответственностью «Северсталь Цифровые Решения» о порядке подписания договорных и иных документов с контрагентами» (далее – Положение о подписании документов).</w:t>
      </w:r>
    </w:p>
    <w:p w14:paraId="4D7F8FD1" w14:textId="428F930E" w:rsidR="00E85A78" w:rsidRPr="00B07DA8" w:rsidRDefault="003F1B10" w:rsidP="003F1B10">
      <w:pPr>
        <w:pStyle w:val="a3"/>
        <w:spacing w:before="60"/>
        <w:ind w:firstLine="426"/>
        <w:jc w:val="both"/>
        <w:rPr>
          <w:rFonts w:ascii="Times New Roman" w:hAnsi="Times New Roman" w:cs="Times New Roman"/>
          <w:color w:val="1F4E79"/>
          <w:sz w:val="21"/>
          <w:szCs w:val="21"/>
        </w:rPr>
      </w:pPr>
      <w:r w:rsidRPr="003F1B10">
        <w:rPr>
          <w:rFonts w:ascii="Times New Roman" w:hAnsi="Times New Roman" w:cs="Times New Roman"/>
          <w:color w:val="1F4E79"/>
          <w:sz w:val="21"/>
          <w:szCs w:val="21"/>
        </w:rPr>
        <w:t xml:space="preserve">Стороны настоящим заверяют, что ознакомлены и согласны с указанным выше Положением о подписании документов, размещённым на сайте </w:t>
      </w:r>
      <w:hyperlink r:id="rId13" w:history="1">
        <w:r w:rsidRPr="00EB29FA">
          <w:rPr>
            <w:rStyle w:val="ab"/>
            <w:rFonts w:ascii="Times New Roman" w:hAnsi="Times New Roman" w:cs="Times New Roman"/>
            <w:sz w:val="21"/>
            <w:szCs w:val="21"/>
          </w:rPr>
          <w:t>https://cometal.ru/platforma/</w:t>
        </w:r>
      </w:hyperlink>
      <w:r w:rsidRPr="003F1B10">
        <w:rPr>
          <w:rFonts w:ascii="Times New Roman" w:hAnsi="Times New Roman" w:cs="Times New Roman"/>
          <w:color w:val="1F4E79"/>
          <w:sz w:val="21"/>
          <w:szCs w:val="21"/>
        </w:rPr>
        <w:t>, и обязуются соблюдать и использовать данное Положение о подписании документов в ходе исполнения Договора.  Положение о подписании документов является неотъемлемой частью настоящего Договора.</w:t>
      </w:r>
    </w:p>
    <w:p w14:paraId="31BD1C85" w14:textId="456FC8D9" w:rsidR="00E85A78" w:rsidRPr="00A4178A" w:rsidRDefault="00A4178A" w:rsidP="00E85A78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A4178A">
        <w:rPr>
          <w:rFonts w:ascii="Times New Roman" w:hAnsi="Times New Roman"/>
          <w:color w:val="1F497D"/>
          <w:sz w:val="21"/>
          <w:szCs w:val="21"/>
        </w:rPr>
        <w:t>6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>.</w:t>
      </w:r>
      <w:r w:rsidRPr="00A4178A">
        <w:rPr>
          <w:rFonts w:ascii="Times New Roman" w:hAnsi="Times New Roman"/>
          <w:color w:val="1F497D"/>
          <w:sz w:val="21"/>
          <w:szCs w:val="21"/>
        </w:rPr>
        <w:t>4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 xml:space="preserve">. Срок действия Договора </w:t>
      </w:r>
      <w:r w:rsidR="0079427C" w:rsidRPr="00A4178A">
        <w:rPr>
          <w:rFonts w:ascii="Times New Roman" w:hAnsi="Times New Roman"/>
          <w:color w:val="1F497D"/>
          <w:sz w:val="21"/>
          <w:szCs w:val="21"/>
        </w:rPr>
        <w:t>устанавливаетс</w:t>
      </w:r>
      <w:r w:rsidR="00E57D24" w:rsidRPr="00A4178A">
        <w:rPr>
          <w:rFonts w:ascii="Times New Roman" w:hAnsi="Times New Roman"/>
          <w:color w:val="1F497D"/>
          <w:sz w:val="21"/>
          <w:szCs w:val="21"/>
        </w:rPr>
        <w:t>я с</w:t>
      </w:r>
      <w:r w:rsidRPr="00A4178A">
        <w:rPr>
          <w:rFonts w:ascii="Times New Roman" w:hAnsi="Times New Roman"/>
          <w:color w:val="1F497D"/>
          <w:sz w:val="21"/>
          <w:szCs w:val="21"/>
        </w:rPr>
        <w:t xml:space="preserve"> </w:t>
      </w:r>
      <w:r w:rsidR="00D74F66" w:rsidRPr="00A4178A">
        <w:rPr>
          <w:rFonts w:ascii="Times New Roman" w:hAnsi="Times New Roman"/>
          <w:color w:val="1F497D"/>
          <w:sz w:val="21"/>
          <w:szCs w:val="21"/>
        </w:rPr>
        <w:t xml:space="preserve">даты подписания сроком на три календарных года. </w:t>
      </w:r>
    </w:p>
    <w:p w14:paraId="3EFBDAC1" w14:textId="506A856E" w:rsidR="000E2F5B" w:rsidRPr="00A4178A" w:rsidRDefault="000B33AC" w:rsidP="00E85A78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>
        <w:rPr>
          <w:rFonts w:ascii="Times New Roman" w:hAnsi="Times New Roman"/>
          <w:color w:val="1F497D"/>
          <w:sz w:val="21"/>
          <w:szCs w:val="21"/>
        </w:rPr>
        <w:t>После истечения срока, указанного в абзаце 1 настоящего пункта Договора, д</w:t>
      </w:r>
      <w:r w:rsidR="000E2F5B" w:rsidRPr="00A4178A">
        <w:rPr>
          <w:rFonts w:ascii="Times New Roman" w:hAnsi="Times New Roman"/>
          <w:color w:val="1F497D"/>
          <w:sz w:val="21"/>
          <w:szCs w:val="21"/>
        </w:rPr>
        <w:t>ействие настоящего Договора автоматически продлевается на каждый последующий год, если ни одна из Сторон письменно не заявит другой Стороне о намерении прекратить действие Договора не менее чем за 30 дней до истечения срока действия настоящего Договора, при этом общий срок автоматической пролонгации настоящего Договора ограничен 3 (тремя) годами.</w:t>
      </w:r>
    </w:p>
    <w:p w14:paraId="5F04000B" w14:textId="508BF7A9" w:rsidR="000F5E81" w:rsidRDefault="00A4178A" w:rsidP="00E85A78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 w:rsidRPr="00A4178A">
        <w:rPr>
          <w:rFonts w:ascii="Times New Roman" w:hAnsi="Times New Roman"/>
          <w:color w:val="1F497D"/>
          <w:sz w:val="21"/>
          <w:szCs w:val="21"/>
        </w:rPr>
        <w:t>6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>.</w:t>
      </w:r>
      <w:r w:rsidRPr="00A4178A">
        <w:rPr>
          <w:rFonts w:ascii="Times New Roman" w:hAnsi="Times New Roman"/>
          <w:color w:val="1F497D"/>
          <w:sz w:val="21"/>
          <w:szCs w:val="21"/>
        </w:rPr>
        <w:t>5</w:t>
      </w:r>
      <w:r w:rsidR="003E3688" w:rsidRPr="00A4178A">
        <w:rPr>
          <w:rFonts w:ascii="Times New Roman" w:hAnsi="Times New Roman"/>
          <w:color w:val="1F497D"/>
          <w:sz w:val="21"/>
          <w:szCs w:val="21"/>
        </w:rPr>
        <w:t>.</w:t>
      </w:r>
      <w:r w:rsidR="00E85A78" w:rsidRPr="00A4178A">
        <w:rPr>
          <w:rFonts w:ascii="Times New Roman" w:hAnsi="Times New Roman"/>
          <w:color w:val="1F497D"/>
          <w:sz w:val="21"/>
          <w:szCs w:val="21"/>
        </w:rPr>
        <w:t xml:space="preserve"> </w:t>
      </w:r>
      <w:r w:rsidR="00E0334F" w:rsidRPr="00A4178A">
        <w:rPr>
          <w:rFonts w:ascii="Times New Roman" w:hAnsi="Times New Roman"/>
          <w:color w:val="1F497D"/>
          <w:sz w:val="21"/>
          <w:szCs w:val="21"/>
        </w:rPr>
        <w:t>Стороны настоящим заверяют и гарантируют, что в части антикоррупционных требований, конфиденциальности, обстоятельств непреодолимой силы (форс-мажор)</w:t>
      </w:r>
      <w:r w:rsidR="00687D28" w:rsidRPr="00A4178A">
        <w:rPr>
          <w:rFonts w:ascii="Times New Roman" w:hAnsi="Times New Roman"/>
          <w:color w:val="1F497D"/>
          <w:sz w:val="21"/>
          <w:szCs w:val="21"/>
        </w:rPr>
        <w:t>,</w:t>
      </w:r>
      <w:r w:rsidR="00E0334F" w:rsidRPr="00A4178A">
        <w:rPr>
          <w:rFonts w:ascii="Times New Roman" w:hAnsi="Times New Roman"/>
          <w:color w:val="1F497D"/>
          <w:sz w:val="21"/>
          <w:szCs w:val="21"/>
        </w:rPr>
        <w:t xml:space="preserve"> заверений об обстоятельствах </w:t>
      </w:r>
      <w:r w:rsidR="00687D28" w:rsidRPr="00A4178A">
        <w:rPr>
          <w:rFonts w:ascii="Times New Roman" w:hAnsi="Times New Roman"/>
          <w:color w:val="1F497D"/>
          <w:sz w:val="21"/>
          <w:szCs w:val="21"/>
        </w:rPr>
        <w:t xml:space="preserve">и персональных данных </w:t>
      </w:r>
      <w:r w:rsidR="00E0334F" w:rsidRPr="00A4178A">
        <w:rPr>
          <w:rFonts w:ascii="Times New Roman" w:hAnsi="Times New Roman"/>
          <w:color w:val="1F497D"/>
          <w:sz w:val="21"/>
          <w:szCs w:val="21"/>
        </w:rPr>
        <w:t xml:space="preserve">Стороны обязуются соблюдать в ходе заключения и исполнения настоящего Договора «Типовые формулировки контрактов на закупку для резидентов и нерезидентов» (далее по тексту - Типовые формулировки), размещенные по адресу </w:t>
      </w:r>
      <w:hyperlink r:id="rId14" w:history="1">
        <w:r w:rsidR="00F31215" w:rsidRPr="00F31215">
          <w:rPr>
            <w:rStyle w:val="ab"/>
            <w:rFonts w:ascii="Times New Roman" w:hAnsi="Times New Roman" w:cs="Times New Roman"/>
            <w:sz w:val="21"/>
            <w:szCs w:val="21"/>
            <w:lang w:val="en-US"/>
          </w:rPr>
          <w:t>https</w:t>
        </w:r>
        <w:r w:rsidR="00F31215" w:rsidRPr="00F31215">
          <w:rPr>
            <w:rStyle w:val="ab"/>
            <w:rFonts w:ascii="Times New Roman" w:hAnsi="Times New Roman" w:cs="Times New Roman"/>
            <w:sz w:val="21"/>
            <w:szCs w:val="21"/>
          </w:rPr>
          <w:t>://</w:t>
        </w:r>
        <w:r w:rsidR="00F31215" w:rsidRPr="00F31215">
          <w:rPr>
            <w:rStyle w:val="ab"/>
            <w:rFonts w:ascii="Times New Roman" w:hAnsi="Times New Roman" w:cs="Times New Roman"/>
            <w:sz w:val="21"/>
            <w:szCs w:val="21"/>
            <w:lang w:val="en-US"/>
          </w:rPr>
          <w:t>suppliers</w:t>
        </w:r>
        <w:r w:rsidR="00F31215" w:rsidRPr="00F31215">
          <w:rPr>
            <w:rStyle w:val="ab"/>
            <w:rFonts w:ascii="Times New Roman" w:hAnsi="Times New Roman" w:cs="Times New Roman"/>
            <w:sz w:val="21"/>
            <w:szCs w:val="21"/>
          </w:rPr>
          <w:t>.</w:t>
        </w:r>
        <w:r w:rsidR="00F31215" w:rsidRPr="00F31215">
          <w:rPr>
            <w:rStyle w:val="ab"/>
            <w:rFonts w:ascii="Times New Roman" w:hAnsi="Times New Roman" w:cs="Times New Roman"/>
            <w:sz w:val="21"/>
            <w:szCs w:val="21"/>
            <w:lang w:val="en-US"/>
          </w:rPr>
          <w:t>severstal</w:t>
        </w:r>
        <w:r w:rsidR="00F31215" w:rsidRPr="00F31215">
          <w:rPr>
            <w:rStyle w:val="ab"/>
            <w:rFonts w:ascii="Times New Roman" w:hAnsi="Times New Roman" w:cs="Times New Roman"/>
            <w:sz w:val="21"/>
            <w:szCs w:val="21"/>
          </w:rPr>
          <w:t>.</w:t>
        </w:r>
        <w:r w:rsidR="00F31215" w:rsidRPr="00F31215">
          <w:rPr>
            <w:rStyle w:val="ab"/>
            <w:rFonts w:ascii="Times New Roman" w:hAnsi="Times New Roman" w:cs="Times New Roman"/>
            <w:sz w:val="21"/>
            <w:szCs w:val="21"/>
            <w:lang w:val="en-US"/>
          </w:rPr>
          <w:t>com</w:t>
        </w:r>
        <w:r w:rsidR="00F31215" w:rsidRPr="00F31215">
          <w:rPr>
            <w:rStyle w:val="ab"/>
            <w:rFonts w:ascii="Times New Roman" w:hAnsi="Times New Roman" w:cs="Times New Roman"/>
            <w:sz w:val="21"/>
            <w:szCs w:val="21"/>
          </w:rPr>
          <w:t>/</w:t>
        </w:r>
        <w:r w:rsidR="00F31215" w:rsidRPr="00F31215">
          <w:rPr>
            <w:rStyle w:val="ab"/>
            <w:rFonts w:ascii="Times New Roman" w:hAnsi="Times New Roman" w:cs="Times New Roman"/>
            <w:sz w:val="21"/>
            <w:szCs w:val="21"/>
            <w:lang w:val="en-US"/>
          </w:rPr>
          <w:t>support</w:t>
        </w:r>
        <w:r w:rsidR="00F31215" w:rsidRPr="00F31215">
          <w:rPr>
            <w:rStyle w:val="ab"/>
            <w:rFonts w:ascii="Times New Roman" w:hAnsi="Times New Roman" w:cs="Times New Roman"/>
            <w:sz w:val="21"/>
            <w:szCs w:val="21"/>
          </w:rPr>
          <w:t>-</w:t>
        </w:r>
        <w:r w:rsidR="00F31215" w:rsidRPr="00F31215">
          <w:rPr>
            <w:rStyle w:val="ab"/>
            <w:rFonts w:ascii="Times New Roman" w:hAnsi="Times New Roman" w:cs="Times New Roman"/>
            <w:sz w:val="21"/>
            <w:szCs w:val="21"/>
            <w:lang w:val="en-US"/>
          </w:rPr>
          <w:t>center</w:t>
        </w:r>
        <w:r w:rsidR="00F31215" w:rsidRPr="00F31215">
          <w:rPr>
            <w:rStyle w:val="ab"/>
            <w:rFonts w:ascii="Times New Roman" w:hAnsi="Times New Roman" w:cs="Times New Roman"/>
            <w:sz w:val="21"/>
            <w:szCs w:val="21"/>
          </w:rPr>
          <w:t>/</w:t>
        </w:r>
      </w:hyperlink>
      <w:r w:rsidR="00E0334F" w:rsidRPr="00A4178A">
        <w:rPr>
          <w:rFonts w:ascii="Times New Roman" w:hAnsi="Times New Roman"/>
          <w:color w:val="1F497D"/>
          <w:sz w:val="21"/>
          <w:szCs w:val="21"/>
        </w:rPr>
        <w:t>, в редакции, действующей на момент заключения настоящего Договора.  Типовые формулировки являются неотъемлемой частью настоящего Договора.</w:t>
      </w:r>
    </w:p>
    <w:p w14:paraId="240F9393" w14:textId="77777777" w:rsidR="00583D60" w:rsidRDefault="003F1B10" w:rsidP="00583D60">
      <w:pPr>
        <w:pStyle w:val="a3"/>
        <w:spacing w:before="60"/>
        <w:ind w:firstLine="426"/>
        <w:jc w:val="both"/>
        <w:rPr>
          <w:rFonts w:ascii="Times New Roman" w:hAnsi="Times New Roman"/>
          <w:color w:val="1F497D"/>
          <w:sz w:val="21"/>
          <w:szCs w:val="21"/>
        </w:rPr>
      </w:pPr>
      <w:r>
        <w:rPr>
          <w:rFonts w:ascii="Times New Roman" w:hAnsi="Times New Roman"/>
          <w:color w:val="1F497D"/>
          <w:sz w:val="21"/>
          <w:szCs w:val="21"/>
        </w:rPr>
        <w:t xml:space="preserve">6.6. </w:t>
      </w:r>
      <w:r w:rsidRPr="003F1B10">
        <w:rPr>
          <w:rFonts w:ascii="Times New Roman" w:hAnsi="Times New Roman"/>
          <w:color w:val="1F497D"/>
          <w:sz w:val="21"/>
          <w:szCs w:val="21"/>
        </w:rPr>
        <w:t>В случае изменения реквизитов (в том числе: адреса(ов) электронной почты, номеров телефонов, ответственных лиц, операторов ЭДО), указанных Сторонами в Договоре, Стороны обязаны в течение 10 календарных дней с даты их изменения уведомить друг друга. При нарушении указанного требования, все неблагоприятные последствия (убытки, штраф</w:t>
      </w:r>
      <w:r w:rsidRPr="003F1B10">
        <w:rPr>
          <w:rFonts w:ascii="Times New Roman" w:hAnsi="Times New Roman"/>
          <w:color w:val="1F497D"/>
          <w:sz w:val="21"/>
          <w:szCs w:val="21"/>
        </w:rPr>
        <w:lastRenderedPageBreak/>
        <w:t>ные санкции и иные), которые могут возникнуть в связи с данным обстоятельством, относятся на Сторону, не предоставившую актуальные реквизиты. Письмо По</w:t>
      </w:r>
      <w:r>
        <w:rPr>
          <w:rFonts w:ascii="Times New Roman" w:hAnsi="Times New Roman"/>
          <w:color w:val="1F497D"/>
          <w:sz w:val="21"/>
          <w:szCs w:val="21"/>
        </w:rPr>
        <w:t>ставщика</w:t>
      </w:r>
      <w:r w:rsidRPr="003F1B10">
        <w:rPr>
          <w:rFonts w:ascii="Times New Roman" w:hAnsi="Times New Roman"/>
          <w:color w:val="1F497D"/>
          <w:sz w:val="21"/>
          <w:szCs w:val="21"/>
        </w:rPr>
        <w:t xml:space="preserve"> с указанием контактных лиц и адресов электронной почты является неотъемлемой частью Договора. По</w:t>
      </w:r>
      <w:r>
        <w:rPr>
          <w:rFonts w:ascii="Times New Roman" w:hAnsi="Times New Roman"/>
          <w:color w:val="1F497D"/>
          <w:sz w:val="21"/>
          <w:szCs w:val="21"/>
        </w:rPr>
        <w:t>ставщик</w:t>
      </w:r>
      <w:r w:rsidRPr="003F1B10">
        <w:rPr>
          <w:rFonts w:ascii="Times New Roman" w:hAnsi="Times New Roman"/>
          <w:color w:val="1F497D"/>
          <w:sz w:val="21"/>
          <w:szCs w:val="21"/>
        </w:rPr>
        <w:t xml:space="preserve"> несет ответственность за актуальность и работоспособность предоставленных адресов электронной почты. Отправленные По</w:t>
      </w:r>
      <w:r>
        <w:rPr>
          <w:rFonts w:ascii="Times New Roman" w:hAnsi="Times New Roman"/>
          <w:color w:val="1F497D"/>
          <w:sz w:val="21"/>
          <w:szCs w:val="21"/>
        </w:rPr>
        <w:t>купателем</w:t>
      </w:r>
      <w:r w:rsidRPr="003F1B10">
        <w:rPr>
          <w:rFonts w:ascii="Times New Roman" w:hAnsi="Times New Roman"/>
          <w:color w:val="1F497D"/>
          <w:sz w:val="21"/>
          <w:szCs w:val="21"/>
        </w:rPr>
        <w:t xml:space="preserve"> сообщения на указанные адреса считаются доставленными и принятыми По</w:t>
      </w:r>
      <w:r>
        <w:rPr>
          <w:rFonts w:ascii="Times New Roman" w:hAnsi="Times New Roman"/>
          <w:color w:val="1F497D"/>
          <w:sz w:val="21"/>
          <w:szCs w:val="21"/>
        </w:rPr>
        <w:t>ставщиком</w:t>
      </w:r>
      <w:r w:rsidRPr="003F1B10">
        <w:rPr>
          <w:rFonts w:ascii="Times New Roman" w:hAnsi="Times New Roman"/>
          <w:color w:val="1F497D"/>
          <w:sz w:val="21"/>
          <w:szCs w:val="21"/>
        </w:rPr>
        <w:t>.</w:t>
      </w:r>
    </w:p>
    <w:p w14:paraId="37828F59" w14:textId="37DE71CF" w:rsidR="000E2F5B" w:rsidRDefault="00A4178A" w:rsidP="00583D60">
      <w:pPr>
        <w:pStyle w:val="a3"/>
        <w:spacing w:before="60"/>
        <w:ind w:firstLine="426"/>
        <w:jc w:val="center"/>
        <w:rPr>
          <w:rFonts w:ascii="Times New Roman" w:hAnsi="Times New Roman"/>
          <w:b/>
          <w:color w:val="2F5496"/>
          <w:sz w:val="21"/>
          <w:szCs w:val="21"/>
        </w:rPr>
      </w:pPr>
      <w:r>
        <w:rPr>
          <w:rFonts w:ascii="Times New Roman" w:hAnsi="Times New Roman"/>
          <w:b/>
          <w:color w:val="2F5496"/>
          <w:sz w:val="21"/>
          <w:szCs w:val="21"/>
        </w:rPr>
        <w:t>7</w:t>
      </w:r>
      <w:r w:rsidR="000E2F5B" w:rsidRPr="00B07DA8">
        <w:rPr>
          <w:rFonts w:ascii="Times New Roman" w:hAnsi="Times New Roman"/>
          <w:b/>
          <w:color w:val="2F5496"/>
          <w:sz w:val="21"/>
          <w:szCs w:val="21"/>
        </w:rPr>
        <w:t>. АДРЕСА И РЕКВИЗИТЫ СТОРОН</w:t>
      </w:r>
    </w:p>
    <w:p w14:paraId="6BC0DA5A" w14:textId="77777777" w:rsidR="00AA3AE7" w:rsidRPr="00EE2718" w:rsidRDefault="00AA3AE7" w:rsidP="00583D60">
      <w:pPr>
        <w:pStyle w:val="a3"/>
        <w:spacing w:before="60"/>
        <w:ind w:firstLine="426"/>
        <w:jc w:val="center"/>
        <w:rPr>
          <w:rFonts w:ascii="Times New Roman" w:hAnsi="Times New Roman"/>
          <w:b/>
          <w:color w:val="2F5496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16"/>
        <w:gridCol w:w="7692"/>
      </w:tblGrid>
      <w:tr w:rsidR="000E2F5B" w:rsidRPr="00B07DA8" w14:paraId="451BEBDE" w14:textId="77777777" w:rsidTr="00EE2718">
        <w:trPr>
          <w:trHeight w:hRule="exact" w:val="285"/>
        </w:trPr>
        <w:tc>
          <w:tcPr>
            <w:tcW w:w="0" w:type="auto"/>
          </w:tcPr>
          <w:p w14:paraId="26C20BA5" w14:textId="77777777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b/>
                <w:bCs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b/>
                <w:bCs/>
                <w:color w:val="2F5496"/>
                <w:sz w:val="21"/>
                <w:szCs w:val="21"/>
              </w:rPr>
              <w:t xml:space="preserve">ПОСТАВЩИК </w:t>
            </w:r>
          </w:p>
          <w:p w14:paraId="7D458943" w14:textId="77777777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</w:p>
        </w:tc>
        <w:tc>
          <w:tcPr>
            <w:tcW w:w="0" w:type="auto"/>
          </w:tcPr>
          <w:p w14:paraId="6FAFC4C0" w14:textId="61A5ED2D" w:rsidR="000E2F5B" w:rsidRPr="00583D60" w:rsidRDefault="008A11EE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permStart w:id="1661805792" w:edGrp="everyone"/>
            <w:r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hyperlink r:id="rId15" w:tooltip="ООО &quot;ЛИБХЕРР-НИЖНИЙ НОВГОРОД&quot;" w:history="1"/>
            <w:r w:rsidRPr="00583D60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End w:id="1661805792"/>
          </w:p>
        </w:tc>
      </w:tr>
      <w:tr w:rsidR="000E2F5B" w:rsidRPr="00B07DA8" w14:paraId="173140DB" w14:textId="77777777" w:rsidTr="007F6B4C">
        <w:trPr>
          <w:trHeight w:hRule="exact" w:val="592"/>
        </w:trPr>
        <w:tc>
          <w:tcPr>
            <w:tcW w:w="0" w:type="auto"/>
          </w:tcPr>
          <w:p w14:paraId="5B346FB3" w14:textId="77777777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</w:p>
        </w:tc>
        <w:tc>
          <w:tcPr>
            <w:tcW w:w="0" w:type="auto"/>
          </w:tcPr>
          <w:p w14:paraId="05AE0DE2" w14:textId="78E8F3FF" w:rsidR="000E2F5B" w:rsidRPr="00B07DA8" w:rsidRDefault="00E57D24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код ОКПО -</w:t>
            </w:r>
            <w:r w:rsidR="00682DA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Start w:id="1828521980" w:edGrp="everyone"/>
            <w:r w:rsidR="008A11EE"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End w:id="1828521980"/>
            <w:r w:rsidR="000E2F5B"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, </w:t>
            </w: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код ОКВЭД</w:t>
            </w:r>
            <w:r w:rsidR="002848EB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-</w:t>
            </w: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Start w:id="292704448" w:edGrp="everyone"/>
            <w:r w:rsidR="008A11EE"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 </w:t>
            </w:r>
            <w:permEnd w:id="292704448"/>
            <w:r w:rsidR="00682DA9" w:rsidRPr="00682DA9">
              <w:rPr>
                <w:rFonts w:ascii="Times New Roman" w:hAnsi="Times New Roman"/>
                <w:color w:val="2F5496"/>
                <w:sz w:val="21"/>
                <w:szCs w:val="21"/>
              </w:rPr>
              <w:t>,</w:t>
            </w:r>
          </w:p>
          <w:p w14:paraId="5CA73A2E" w14:textId="7E10892E" w:rsidR="00114C4B" w:rsidRPr="00B07DA8" w:rsidRDefault="00E57D24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ИНН </w:t>
            </w:r>
            <w:r w:rsidR="002848EB">
              <w:rPr>
                <w:rFonts w:ascii="Times New Roman" w:hAnsi="Times New Roman"/>
                <w:color w:val="2F5496"/>
                <w:sz w:val="21"/>
                <w:szCs w:val="21"/>
              </w:rPr>
              <w:t>-</w:t>
            </w: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Start w:id="1406087102" w:edGrp="everyone"/>
            <w:r w:rsidR="008A11EE"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End w:id="1406087102"/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, КПП </w:t>
            </w:r>
            <w:r w:rsidR="002848EB">
              <w:rPr>
                <w:rFonts w:ascii="Times New Roman" w:hAnsi="Times New Roman"/>
                <w:color w:val="2F5496"/>
                <w:sz w:val="21"/>
                <w:szCs w:val="21"/>
              </w:rPr>
              <w:t>-</w:t>
            </w: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Start w:id="812258439" w:edGrp="everyone"/>
            <w:r w:rsidR="008A11EE"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End w:id="812258439"/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, ОГРН</w:t>
            </w:r>
            <w:r w:rsidR="002848EB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-</w:t>
            </w: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Start w:id="558384753" w:edGrp="everyone"/>
            <w:r w:rsidR="008A11EE"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 </w:t>
            </w:r>
            <w:permEnd w:id="558384753"/>
          </w:p>
          <w:p w14:paraId="0B6AB1BC" w14:textId="77777777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</w:p>
        </w:tc>
      </w:tr>
      <w:tr w:rsidR="000E2F5B" w:rsidRPr="00B07DA8" w14:paraId="22FA3366" w14:textId="77777777" w:rsidTr="00EE2718">
        <w:trPr>
          <w:trHeight w:hRule="exact" w:val="822"/>
        </w:trPr>
        <w:tc>
          <w:tcPr>
            <w:tcW w:w="0" w:type="auto"/>
          </w:tcPr>
          <w:p w14:paraId="3D5C0668" w14:textId="26D97586" w:rsidR="000E2F5B" w:rsidRPr="00B07DA8" w:rsidRDefault="00114C4B" w:rsidP="00640CC5">
            <w:pPr>
              <w:pStyle w:val="PlainText1"/>
              <w:jc w:val="both"/>
              <w:rPr>
                <w:rFonts w:ascii="Times New Roman" w:hAnsi="Times New Roman"/>
                <w:color w:val="2F5496" w:themeColor="accent1" w:themeShade="BF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b/>
                <w:bCs/>
                <w:color w:val="2F5496" w:themeColor="accent1" w:themeShade="BF"/>
                <w:sz w:val="21"/>
                <w:szCs w:val="21"/>
              </w:rPr>
              <w:t>Юридический адрес</w:t>
            </w:r>
          </w:p>
          <w:p w14:paraId="776C400F" w14:textId="440639A1" w:rsidR="00114C4B" w:rsidRPr="00EE2718" w:rsidRDefault="00114C4B" w:rsidP="00640CC5">
            <w:pPr>
              <w:pStyle w:val="PlainText1"/>
              <w:jc w:val="both"/>
              <w:rPr>
                <w:rFonts w:ascii="Times New Roman" w:hAnsi="Times New Roman"/>
                <w:b/>
                <w:color w:val="2F5496" w:themeColor="accent1" w:themeShade="BF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b/>
                <w:color w:val="2F5496" w:themeColor="accent1" w:themeShade="BF"/>
                <w:sz w:val="21"/>
                <w:szCs w:val="21"/>
              </w:rPr>
              <w:t>Почтовый адрес</w:t>
            </w:r>
          </w:p>
        </w:tc>
        <w:tc>
          <w:tcPr>
            <w:tcW w:w="0" w:type="auto"/>
          </w:tcPr>
          <w:p w14:paraId="5ADB44DE" w14:textId="67E8ABA4" w:rsidR="00E421C0" w:rsidRDefault="008A11EE" w:rsidP="00114C4B">
            <w:pPr>
              <w:rPr>
                <w:color w:val="2F5496"/>
                <w:sz w:val="21"/>
                <w:szCs w:val="21"/>
              </w:rPr>
            </w:pPr>
            <w:permStart w:id="1877672628" w:edGrp="everyone"/>
            <w:r w:rsidRPr="00836D59">
              <w:rPr>
                <w:color w:val="2F5496"/>
                <w:sz w:val="21"/>
                <w:szCs w:val="21"/>
              </w:rPr>
              <w:t xml:space="preserve">  </w:t>
            </w:r>
          </w:p>
          <w:permEnd w:id="1877672628"/>
          <w:p w14:paraId="487C77B0" w14:textId="42BEC65D" w:rsidR="00E421C0" w:rsidRPr="00583D60" w:rsidRDefault="00E421C0" w:rsidP="00114C4B">
            <w:pPr>
              <w:rPr>
                <w:color w:val="2F5496"/>
                <w:sz w:val="22"/>
                <w:szCs w:val="21"/>
              </w:rPr>
            </w:pPr>
          </w:p>
          <w:p w14:paraId="1BE4E911" w14:textId="3CD80DEA" w:rsidR="000E2F5B" w:rsidRPr="00836D59" w:rsidRDefault="008A11EE" w:rsidP="00682DA9">
            <w:pPr>
              <w:rPr>
                <w:color w:val="2F5496"/>
                <w:sz w:val="21"/>
                <w:szCs w:val="21"/>
              </w:rPr>
            </w:pPr>
            <w:permStart w:id="1576489744" w:edGrp="everyone"/>
            <w:r w:rsidRPr="00583D60">
              <w:rPr>
                <w:color w:val="2F5496"/>
                <w:sz w:val="22"/>
                <w:szCs w:val="21"/>
              </w:rPr>
              <w:t xml:space="preserve"> </w:t>
            </w:r>
            <w:r w:rsidR="00583D60" w:rsidRPr="00583D60">
              <w:rPr>
                <w:color w:val="2F5496"/>
                <w:sz w:val="22"/>
                <w:szCs w:val="21"/>
              </w:rPr>
              <w:t xml:space="preserve">  </w:t>
            </w:r>
            <w:r w:rsidRPr="00583D60">
              <w:rPr>
                <w:color w:val="2F5496"/>
                <w:sz w:val="22"/>
                <w:szCs w:val="21"/>
              </w:rPr>
              <w:t xml:space="preserve">  </w:t>
            </w:r>
            <w:r w:rsidR="00682DA9" w:rsidRPr="00583D60">
              <w:rPr>
                <w:color w:val="2F5496"/>
                <w:sz w:val="22"/>
                <w:szCs w:val="21"/>
              </w:rPr>
              <w:t> </w:t>
            </w:r>
            <w:permEnd w:id="1576489744"/>
          </w:p>
        </w:tc>
      </w:tr>
      <w:tr w:rsidR="000E2F5B" w:rsidRPr="00583D60" w14:paraId="131F6615" w14:textId="77777777" w:rsidTr="007F6B4C">
        <w:trPr>
          <w:trHeight w:hRule="exact" w:val="572"/>
        </w:trPr>
        <w:tc>
          <w:tcPr>
            <w:tcW w:w="0" w:type="auto"/>
          </w:tcPr>
          <w:p w14:paraId="73929715" w14:textId="77777777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b/>
                <w:bCs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b/>
                <w:bCs/>
                <w:color w:val="2F5496"/>
                <w:sz w:val="21"/>
                <w:szCs w:val="21"/>
              </w:rPr>
              <w:t>реквизиты cвязи</w:t>
            </w:r>
          </w:p>
        </w:tc>
        <w:tc>
          <w:tcPr>
            <w:tcW w:w="0" w:type="auto"/>
          </w:tcPr>
          <w:p w14:paraId="59BB0853" w14:textId="5EB5B37E" w:rsidR="000E2F5B" w:rsidRPr="00682DA9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Телефон</w:t>
            </w:r>
            <w:r w:rsidRPr="00682DA9">
              <w:rPr>
                <w:rFonts w:ascii="Times New Roman" w:hAnsi="Times New Roman"/>
                <w:color w:val="2F5496"/>
                <w:sz w:val="21"/>
                <w:szCs w:val="21"/>
              </w:rPr>
              <w:t>:</w:t>
            </w:r>
            <w:r w:rsidR="00E57D24"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Start w:id="1946315318" w:edGrp="everyone"/>
            <w:r w:rsidR="008A11EE"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  </w:t>
            </w:r>
            <w:permEnd w:id="1946315318"/>
            <w:r w:rsidR="00682DA9">
              <w:rPr>
                <w:rFonts w:ascii="Times New Roman" w:hAnsi="Times New Roman"/>
                <w:color w:val="2F5496"/>
                <w:sz w:val="21"/>
                <w:szCs w:val="21"/>
              </w:rPr>
              <w:t>,</w:t>
            </w:r>
          </w:p>
          <w:p w14:paraId="773B3031" w14:textId="1831F49B" w:rsidR="000E2F5B" w:rsidRPr="00583D60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  <w:lang w:val="fr-FR"/>
              </w:rPr>
            </w:pPr>
            <w:r w:rsidRPr="00583D60">
              <w:rPr>
                <w:rFonts w:ascii="Times New Roman" w:hAnsi="Times New Roman"/>
                <w:color w:val="2F5496"/>
                <w:sz w:val="21"/>
                <w:szCs w:val="21"/>
                <w:lang w:val="fr-FR"/>
              </w:rPr>
              <w:t xml:space="preserve">E-mail: </w:t>
            </w:r>
            <w:permStart w:id="634871121" w:edGrp="everyone"/>
            <w:r w:rsidR="008A11EE" w:rsidRPr="00635EDD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r w:rsidR="00682DA9" w:rsidRPr="00583D60">
              <w:rPr>
                <w:rFonts w:ascii="Times New Roman" w:hAnsi="Times New Roman"/>
                <w:color w:val="2F5496"/>
                <w:sz w:val="21"/>
                <w:szCs w:val="21"/>
                <w:lang w:val="fr-FR"/>
              </w:rPr>
              <w:t> </w:t>
            </w:r>
            <w:permEnd w:id="634871121"/>
          </w:p>
          <w:p w14:paraId="34B4B20D" w14:textId="77777777" w:rsidR="000E2F5B" w:rsidRPr="00583D60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  <w:lang w:val="fr-FR"/>
              </w:rPr>
            </w:pPr>
          </w:p>
        </w:tc>
      </w:tr>
      <w:tr w:rsidR="000E2F5B" w:rsidRPr="00B07DA8" w14:paraId="2D385A33" w14:textId="77777777" w:rsidTr="00EE2718">
        <w:trPr>
          <w:trHeight w:hRule="exact" w:val="1337"/>
        </w:trPr>
        <w:tc>
          <w:tcPr>
            <w:tcW w:w="0" w:type="auto"/>
          </w:tcPr>
          <w:p w14:paraId="369BE070" w14:textId="77777777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b/>
                <w:bCs/>
                <w:color w:val="2F5496"/>
                <w:sz w:val="21"/>
                <w:szCs w:val="21"/>
              </w:rPr>
              <w:t>платежные реквизиты</w:t>
            </w:r>
          </w:p>
        </w:tc>
        <w:tc>
          <w:tcPr>
            <w:tcW w:w="0" w:type="auto"/>
          </w:tcPr>
          <w:p w14:paraId="14FDF3FE" w14:textId="5502D13E" w:rsidR="000E2F5B" w:rsidRPr="00682DA9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>p</w:t>
            </w: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асчет</w:t>
            </w:r>
            <w:r w:rsidRPr="00682DA9">
              <w:rPr>
                <w:rFonts w:ascii="Times New Roman" w:hAnsi="Times New Roman"/>
                <w:color w:val="2F5496"/>
                <w:sz w:val="21"/>
                <w:szCs w:val="21"/>
              </w:rPr>
              <w:t>.</w:t>
            </w: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счет</w:t>
            </w:r>
            <w:r w:rsidRPr="00682DA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Start w:id="49631417" w:edGrp="everyone"/>
            <w:r w:rsidR="008A11EE"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  </w:t>
            </w:r>
            <w:permEnd w:id="49631417"/>
            <w:r w:rsidR="00682DA9"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> </w:t>
            </w:r>
            <w:r w:rsidR="00682DA9" w:rsidRPr="005C7E74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в </w:t>
            </w:r>
            <w:permStart w:id="1057960033" w:edGrp="everyone"/>
            <w:r w:rsidR="00E421C0" w:rsidRPr="00881662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    </w:t>
            </w:r>
            <w:r w:rsidR="008A11EE"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End w:id="1057960033"/>
          </w:p>
          <w:p w14:paraId="6D861FCD" w14:textId="44469E2B" w:rsidR="000E2F5B" w:rsidRPr="00682DA9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БИК</w:t>
            </w:r>
            <w:r w:rsidRPr="00682DA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Start w:id="68962985" w:edGrp="everyone"/>
            <w:permEnd w:id="68962985"/>
          </w:p>
          <w:p w14:paraId="4D7EF515" w14:textId="3636E261" w:rsidR="000E2F5B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корр</w:t>
            </w:r>
            <w:r w:rsidRPr="00682DA9">
              <w:rPr>
                <w:rFonts w:ascii="Times New Roman" w:hAnsi="Times New Roman"/>
                <w:color w:val="2F5496"/>
                <w:sz w:val="21"/>
                <w:szCs w:val="21"/>
              </w:rPr>
              <w:t>.</w:t>
            </w: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счет</w:t>
            </w:r>
            <w:r w:rsidRPr="00682DA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Start w:id="925917348" w:edGrp="everyone"/>
            <w:r w:rsidR="008A11EE"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</w:p>
          <w:permEnd w:id="925917348"/>
          <w:p w14:paraId="6AD95CDD" w14:textId="2215F765" w:rsidR="00E421C0" w:rsidRDefault="00635EDD" w:rsidP="00E421C0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 w:rsidRPr="005704D5">
              <w:rPr>
                <w:rFonts w:ascii="Times New Roman" w:hAnsi="Times New Roman"/>
                <w:color w:val="2F5496"/>
                <w:sz w:val="21"/>
                <w:szCs w:val="21"/>
              </w:rPr>
              <w:t>SWIFT</w:t>
            </w:r>
            <w:r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r w:rsidR="00E421C0" w:rsidRPr="00682DA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Start w:id="1864576435" w:edGrp="everyone"/>
            <w:r w:rsidR="00E421C0"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</w:p>
          <w:permEnd w:id="1864576435"/>
          <w:p w14:paraId="28C23A5F" w14:textId="74CBFFA9" w:rsidR="00E421C0" w:rsidRDefault="00635EDD" w:rsidP="00E421C0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 w:rsidRPr="005704D5">
              <w:rPr>
                <w:rFonts w:ascii="Times New Roman" w:hAnsi="Times New Roman"/>
                <w:color w:val="2F5496"/>
                <w:sz w:val="21"/>
                <w:szCs w:val="21"/>
              </w:rPr>
              <w:t>IBAN</w:t>
            </w:r>
            <w:r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 </w:t>
            </w:r>
            <w:r w:rsidR="00E421C0" w:rsidRPr="00682DA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permStart w:id="1597071718" w:edGrp="everyone"/>
            <w:r w:rsidR="00E421C0"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</w:p>
          <w:permEnd w:id="1597071718"/>
          <w:p w14:paraId="7FC05FB4" w14:textId="50FE76FA" w:rsidR="00635EDD" w:rsidRPr="00EE2718" w:rsidRDefault="00635EDD" w:rsidP="00635EDD">
            <w:pPr>
              <w:pStyle w:val="PlainText1"/>
              <w:jc w:val="both"/>
              <w:rPr>
                <w:rFonts w:ascii="Times New Roman" w:hAnsi="Times New Roman"/>
                <w:color w:val="2F5496"/>
                <w:sz w:val="16"/>
                <w:szCs w:val="16"/>
              </w:rPr>
            </w:pPr>
            <w:r w:rsidRPr="00836D59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 </w:t>
            </w:r>
          </w:p>
          <w:p w14:paraId="72977608" w14:textId="77777777" w:rsidR="00635EDD" w:rsidRPr="00836D59" w:rsidRDefault="00635EDD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</w:p>
          <w:p w14:paraId="1A8CF8FA" w14:textId="3AC9B96B" w:rsidR="00C7206F" w:rsidRPr="00836D59" w:rsidRDefault="00C7206F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</w:p>
        </w:tc>
      </w:tr>
      <w:tr w:rsidR="000E2F5B" w:rsidRPr="00B07DA8" w14:paraId="6769FA06" w14:textId="77777777" w:rsidTr="00EE2718">
        <w:trPr>
          <w:trHeight w:hRule="exact" w:val="229"/>
        </w:trPr>
        <w:tc>
          <w:tcPr>
            <w:tcW w:w="0" w:type="auto"/>
          </w:tcPr>
          <w:p w14:paraId="1E3684AC" w14:textId="37AD7ABA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b/>
                <w:bCs/>
                <w:color w:val="2F5496"/>
                <w:sz w:val="21"/>
                <w:szCs w:val="21"/>
              </w:rPr>
              <w:t xml:space="preserve">ПОКУПАТЕЛЬ </w:t>
            </w:r>
          </w:p>
        </w:tc>
        <w:tc>
          <w:tcPr>
            <w:tcW w:w="0" w:type="auto"/>
          </w:tcPr>
          <w:p w14:paraId="231B3FC4" w14:textId="6D6D95BB" w:rsidR="000E2F5B" w:rsidRPr="00EE2718" w:rsidRDefault="00B41815" w:rsidP="00EE2718">
            <w:pPr>
              <w:pStyle w:val="PlainText1"/>
              <w:spacing w:after="120"/>
              <w:jc w:val="both"/>
              <w:rPr>
                <w:rFonts w:ascii="Times New Roman" w:hAnsi="Times New Roman"/>
                <w:b/>
                <w:bCs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b/>
                <w:bCs/>
                <w:color w:val="2F5496"/>
                <w:sz w:val="21"/>
                <w:szCs w:val="21"/>
              </w:rPr>
              <w:t>ООО «Северсталь Цифровые Решения»</w:t>
            </w:r>
          </w:p>
        </w:tc>
      </w:tr>
      <w:tr w:rsidR="000E2F5B" w:rsidRPr="00B07DA8" w14:paraId="7C551767" w14:textId="77777777" w:rsidTr="007F6B4C">
        <w:trPr>
          <w:trHeight w:hRule="exact" w:val="610"/>
        </w:trPr>
        <w:tc>
          <w:tcPr>
            <w:tcW w:w="0" w:type="auto"/>
          </w:tcPr>
          <w:p w14:paraId="67A99E61" w14:textId="77777777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</w:p>
        </w:tc>
        <w:tc>
          <w:tcPr>
            <w:tcW w:w="0" w:type="auto"/>
          </w:tcPr>
          <w:p w14:paraId="712DE626" w14:textId="3EDABE53" w:rsidR="000E2F5B" w:rsidRPr="00B07DA8" w:rsidRDefault="000E2F5B" w:rsidP="00AA3AE7">
            <w:pPr>
              <w:pStyle w:val="PlainText1"/>
              <w:spacing w:before="120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код ОКПО</w:t>
            </w:r>
            <w:r w:rsidR="00220B8F"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r w:rsidR="002848EB">
              <w:rPr>
                <w:rFonts w:ascii="Times New Roman" w:hAnsi="Times New Roman"/>
                <w:color w:val="2F5496"/>
                <w:sz w:val="21"/>
                <w:szCs w:val="21"/>
              </w:rPr>
              <w:t>-</w:t>
            </w:r>
            <w:r w:rsidR="00220B8F"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r w:rsidR="00220B8F" w:rsidRPr="00B07DA8"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>99787933</w:t>
            </w: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, ОГРН -</w:t>
            </w:r>
            <w:r w:rsidR="00F807E0"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r w:rsidR="00B41815" w:rsidRPr="00B07DA8"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>1113536001193</w:t>
            </w:r>
          </w:p>
          <w:p w14:paraId="08E323C3" w14:textId="45764A6A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ИНН -</w:t>
            </w:r>
            <w:r w:rsidR="00B41815"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r w:rsidR="00B41815" w:rsidRPr="00B07DA8"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>3524014020</w:t>
            </w:r>
            <w:r w:rsidR="00F807E0"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, КПП -</w:t>
            </w:r>
            <w:r w:rsidR="00B41815"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r w:rsidR="00D571B5" w:rsidRPr="00D571B5"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>771301001</w:t>
            </w: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, </w:t>
            </w:r>
          </w:p>
          <w:p w14:paraId="0CDFAF4F" w14:textId="77777777" w:rsidR="000E2F5B" w:rsidRPr="00B07DA8" w:rsidRDefault="000E2F5B" w:rsidP="00F807E0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</w:p>
        </w:tc>
      </w:tr>
      <w:tr w:rsidR="000E2F5B" w:rsidRPr="00B07DA8" w14:paraId="6CC7B5BC" w14:textId="77777777" w:rsidTr="007F6B4C">
        <w:trPr>
          <w:trHeight w:hRule="exact" w:val="567"/>
        </w:trPr>
        <w:tc>
          <w:tcPr>
            <w:tcW w:w="0" w:type="auto"/>
          </w:tcPr>
          <w:p w14:paraId="676FC2FA" w14:textId="77777777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b/>
                <w:bCs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b/>
                <w:bCs/>
                <w:color w:val="2F5496"/>
                <w:sz w:val="21"/>
                <w:szCs w:val="21"/>
              </w:rPr>
              <w:t>Юридический адрес</w:t>
            </w:r>
          </w:p>
        </w:tc>
        <w:tc>
          <w:tcPr>
            <w:tcW w:w="0" w:type="auto"/>
          </w:tcPr>
          <w:p w14:paraId="4597D4B3" w14:textId="20E43AF8" w:rsidR="00141B67" w:rsidRPr="00CC0624" w:rsidRDefault="0035064B" w:rsidP="00CC0624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>127299, г. Москва, вн.тер.г. м</w:t>
            </w:r>
            <w:r w:rsidR="00CC0624" w:rsidRPr="00CC0624"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 xml:space="preserve">униципальный округ Коптево, </w:t>
            </w:r>
            <w:r w:rsidR="00CC0624" w:rsidRPr="00626D57"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>ул. Клары Цеткин</w:t>
            </w:r>
            <w:r w:rsidR="00CC0624" w:rsidRPr="00CC0624"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>, д. 2, помещ. 3/1</w:t>
            </w:r>
            <w:bookmarkStart w:id="0" w:name="_GoBack"/>
            <w:bookmarkEnd w:id="0"/>
          </w:p>
        </w:tc>
      </w:tr>
      <w:tr w:rsidR="000E2F5B" w:rsidRPr="00B07DA8" w14:paraId="7D9E5CFC" w14:textId="77777777" w:rsidTr="007F6B4C">
        <w:trPr>
          <w:trHeight w:hRule="exact" w:val="454"/>
        </w:trPr>
        <w:tc>
          <w:tcPr>
            <w:tcW w:w="0" w:type="auto"/>
          </w:tcPr>
          <w:p w14:paraId="4493DDEA" w14:textId="77777777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b/>
                <w:bCs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b/>
                <w:bCs/>
                <w:color w:val="2F5496"/>
                <w:sz w:val="21"/>
                <w:szCs w:val="21"/>
              </w:rPr>
              <w:t>Почтовый адрес</w:t>
            </w:r>
          </w:p>
        </w:tc>
        <w:tc>
          <w:tcPr>
            <w:tcW w:w="0" w:type="auto"/>
          </w:tcPr>
          <w:p w14:paraId="77B53425" w14:textId="338A3621" w:rsidR="000E2F5B" w:rsidRPr="00B07DA8" w:rsidRDefault="00626D57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 w:rsidRPr="00626D57"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>127299</w:t>
            </w:r>
            <w:r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>,</w:t>
            </w:r>
            <w:r w:rsidRPr="00626D57"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 xml:space="preserve"> г. Москва ул. Клары Цеткин, 2</w:t>
            </w:r>
          </w:p>
        </w:tc>
      </w:tr>
      <w:tr w:rsidR="000E2F5B" w:rsidRPr="00B07DA8" w14:paraId="6F436811" w14:textId="77777777" w:rsidTr="007F6B4C">
        <w:trPr>
          <w:trHeight w:hRule="exact" w:val="538"/>
        </w:trPr>
        <w:tc>
          <w:tcPr>
            <w:tcW w:w="0" w:type="auto"/>
          </w:tcPr>
          <w:p w14:paraId="3F621EF7" w14:textId="77777777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b/>
                <w:bCs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b/>
                <w:bCs/>
                <w:color w:val="2F5496"/>
                <w:sz w:val="21"/>
                <w:szCs w:val="21"/>
              </w:rPr>
              <w:t>реквизиты cвязи</w:t>
            </w:r>
          </w:p>
        </w:tc>
        <w:tc>
          <w:tcPr>
            <w:tcW w:w="0" w:type="auto"/>
          </w:tcPr>
          <w:p w14:paraId="324AC778" w14:textId="403A6953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Телефо</w:t>
            </w:r>
            <w:r w:rsidR="00E57D24"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н:</w:t>
            </w:r>
            <w:r w:rsidR="002848EB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</w:t>
            </w:r>
            <w:r w:rsidR="00361A3D" w:rsidRPr="00361A3D">
              <w:rPr>
                <w:rFonts w:ascii="Times New Roman" w:hAnsi="Times New Roman"/>
                <w:color w:val="2F5496"/>
                <w:sz w:val="21"/>
                <w:szCs w:val="21"/>
              </w:rPr>
              <w:t>8 800 200-46-59</w:t>
            </w: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, </w:t>
            </w:r>
          </w:p>
          <w:p w14:paraId="79D302FC" w14:textId="0A194877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1F497D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>E-mail:</w:t>
            </w:r>
            <w:r w:rsidR="00220B8F" w:rsidRPr="00B07DA8">
              <w:rPr>
                <w:rFonts w:ascii="Times New Roman" w:hAnsi="Times New Roman"/>
                <w:color w:val="2F5496"/>
                <w:sz w:val="21"/>
                <w:szCs w:val="21"/>
              </w:rPr>
              <w:t xml:space="preserve"> mph@severstal.com, digital.solutions@severstal.com</w:t>
            </w:r>
          </w:p>
          <w:p w14:paraId="2F2666D3" w14:textId="77777777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</w:p>
        </w:tc>
      </w:tr>
      <w:tr w:rsidR="000E2F5B" w:rsidRPr="00B07DA8" w14:paraId="57CB9FC5" w14:textId="77777777" w:rsidTr="007F6B4C">
        <w:trPr>
          <w:trHeight w:hRule="exact" w:val="999"/>
        </w:trPr>
        <w:tc>
          <w:tcPr>
            <w:tcW w:w="0" w:type="auto"/>
          </w:tcPr>
          <w:p w14:paraId="07FC55F5" w14:textId="77777777" w:rsidR="000E2F5B" w:rsidRPr="00B07DA8" w:rsidRDefault="000E2F5B" w:rsidP="00640CC5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  <w:r w:rsidRPr="00B07DA8">
              <w:rPr>
                <w:rFonts w:ascii="Times New Roman" w:hAnsi="Times New Roman"/>
                <w:b/>
                <w:bCs/>
                <w:color w:val="2F5496"/>
                <w:sz w:val="21"/>
                <w:szCs w:val="21"/>
              </w:rPr>
              <w:t>платежные реквизиты</w:t>
            </w:r>
          </w:p>
        </w:tc>
        <w:tc>
          <w:tcPr>
            <w:tcW w:w="0" w:type="auto"/>
          </w:tcPr>
          <w:p w14:paraId="52F4DDB4" w14:textId="77777777" w:rsidR="00D40234" w:rsidRPr="00B07DA8" w:rsidRDefault="00D40234" w:rsidP="00D4023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2F5496"/>
                <w:sz w:val="21"/>
                <w:szCs w:val="21"/>
              </w:rPr>
            </w:pPr>
            <w:r w:rsidRPr="00B07DA8">
              <w:rPr>
                <w:color w:val="2F5496"/>
                <w:sz w:val="21"/>
                <w:szCs w:val="21"/>
              </w:rPr>
              <w:t>Расчетный счет: №</w:t>
            </w:r>
            <w:r w:rsidRPr="00B07DA8">
              <w:rPr>
                <w:b/>
                <w:color w:val="2F5496"/>
                <w:sz w:val="21"/>
                <w:szCs w:val="21"/>
              </w:rPr>
              <w:t xml:space="preserve"> 40702810512270004175, ВОЛОГОДСКОЕ ОТДЕЛЕНИЕ N8638 ПАО СБЕРБАНК, Г. ВОЛОГДА</w:t>
            </w:r>
          </w:p>
          <w:p w14:paraId="16EA3063" w14:textId="77777777" w:rsidR="00D40234" w:rsidRPr="00B07DA8" w:rsidRDefault="00D40234" w:rsidP="00D4023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2F5496"/>
                <w:sz w:val="21"/>
                <w:szCs w:val="21"/>
              </w:rPr>
            </w:pPr>
            <w:r w:rsidRPr="00B07DA8">
              <w:rPr>
                <w:color w:val="2F5496"/>
                <w:sz w:val="21"/>
                <w:szCs w:val="21"/>
              </w:rPr>
              <w:t xml:space="preserve">БИК </w:t>
            </w:r>
            <w:r w:rsidRPr="00B07DA8">
              <w:rPr>
                <w:b/>
                <w:color w:val="2F5496"/>
                <w:sz w:val="21"/>
                <w:szCs w:val="21"/>
              </w:rPr>
              <w:t>041909644</w:t>
            </w:r>
          </w:p>
          <w:p w14:paraId="314F1251" w14:textId="7D6244D7" w:rsidR="00D40234" w:rsidRPr="00B07DA8" w:rsidRDefault="00D40234" w:rsidP="00D4023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ourier New" w:hAnsi="Courier New"/>
                <w:color w:val="2F5496"/>
                <w:sz w:val="21"/>
                <w:szCs w:val="21"/>
              </w:rPr>
            </w:pPr>
            <w:r w:rsidRPr="00B07DA8">
              <w:rPr>
                <w:color w:val="2F5496"/>
                <w:sz w:val="21"/>
                <w:szCs w:val="21"/>
              </w:rPr>
              <w:t xml:space="preserve">Корреспондент. счет: </w:t>
            </w:r>
            <w:r w:rsidR="002E4B3E" w:rsidRPr="00B07DA8">
              <w:rPr>
                <w:color w:val="2F5496"/>
                <w:sz w:val="21"/>
                <w:szCs w:val="21"/>
              </w:rPr>
              <w:t xml:space="preserve">№ </w:t>
            </w:r>
            <w:r w:rsidRPr="00B07DA8">
              <w:rPr>
                <w:b/>
                <w:color w:val="2F5496"/>
                <w:sz w:val="21"/>
                <w:szCs w:val="21"/>
              </w:rPr>
              <w:t>30101810900000000644</w:t>
            </w:r>
          </w:p>
          <w:p w14:paraId="0B1FA362" w14:textId="77777777" w:rsidR="000E2F5B" w:rsidRPr="00B07DA8" w:rsidRDefault="000E2F5B" w:rsidP="00D40234">
            <w:pPr>
              <w:pStyle w:val="PlainText1"/>
              <w:jc w:val="both"/>
              <w:rPr>
                <w:rFonts w:ascii="Times New Roman" w:hAnsi="Times New Roman"/>
                <w:color w:val="2F5496"/>
                <w:sz w:val="21"/>
                <w:szCs w:val="21"/>
              </w:rPr>
            </w:pPr>
          </w:p>
        </w:tc>
      </w:tr>
    </w:tbl>
    <w:p w14:paraId="2B44BA45" w14:textId="790ADF2C" w:rsidR="000E2F5B" w:rsidRPr="00EE2718" w:rsidRDefault="000E2F5B" w:rsidP="000E2F5B">
      <w:pPr>
        <w:pStyle w:val="a3"/>
        <w:rPr>
          <w:rFonts w:ascii="Times New Roman" w:hAnsi="Times New Roman"/>
          <w:b/>
          <w:color w:val="2F5496"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04"/>
        <w:gridCol w:w="4904"/>
      </w:tblGrid>
      <w:tr w:rsidR="000E2F5B" w:rsidRPr="00B07DA8" w14:paraId="75F42668" w14:textId="77777777" w:rsidTr="00AA3AE7">
        <w:trPr>
          <w:trHeight w:val="359"/>
        </w:trPr>
        <w:tc>
          <w:tcPr>
            <w:tcW w:w="5012" w:type="dxa"/>
          </w:tcPr>
          <w:p w14:paraId="06AAAD68" w14:textId="77777777" w:rsidR="000E2F5B" w:rsidRPr="00B07DA8" w:rsidRDefault="000E2F5B" w:rsidP="00640CC5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center"/>
              <w:textAlignment w:val="baseline"/>
              <w:rPr>
                <w:rFonts w:eastAsia="MS Mincho"/>
                <w:b/>
                <w:bCs/>
                <w:color w:val="2F5496"/>
                <w:sz w:val="21"/>
                <w:szCs w:val="21"/>
              </w:rPr>
            </w:pPr>
            <w:r w:rsidRPr="00B07DA8">
              <w:rPr>
                <w:rFonts w:eastAsia="MS Mincho"/>
                <w:b/>
                <w:bCs/>
                <w:color w:val="2F5496"/>
                <w:sz w:val="21"/>
                <w:szCs w:val="21"/>
              </w:rPr>
              <w:t>ПОСТАВЩИК</w:t>
            </w:r>
          </w:p>
        </w:tc>
        <w:tc>
          <w:tcPr>
            <w:tcW w:w="5012" w:type="dxa"/>
          </w:tcPr>
          <w:p w14:paraId="5CCB1511" w14:textId="77777777" w:rsidR="000E2F5B" w:rsidRPr="00B07DA8" w:rsidRDefault="000E2F5B" w:rsidP="00640CC5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center"/>
              <w:textAlignment w:val="baseline"/>
              <w:rPr>
                <w:rFonts w:eastAsia="MS Mincho"/>
                <w:b/>
                <w:bCs/>
                <w:color w:val="2F5496"/>
                <w:sz w:val="21"/>
                <w:szCs w:val="21"/>
              </w:rPr>
            </w:pPr>
            <w:r w:rsidRPr="00B07DA8">
              <w:rPr>
                <w:rFonts w:eastAsia="MS Mincho"/>
                <w:b/>
                <w:bCs/>
                <w:color w:val="2F5496"/>
                <w:sz w:val="21"/>
                <w:szCs w:val="21"/>
              </w:rPr>
              <w:t>ПОКУПАТЕЛЬ</w:t>
            </w:r>
          </w:p>
        </w:tc>
      </w:tr>
      <w:tr w:rsidR="000E2F5B" w:rsidRPr="00B07DA8" w14:paraId="1E2D466C" w14:textId="77777777" w:rsidTr="00AA3AE7">
        <w:trPr>
          <w:trHeight w:val="834"/>
        </w:trPr>
        <w:tc>
          <w:tcPr>
            <w:tcW w:w="5012" w:type="dxa"/>
          </w:tcPr>
          <w:p w14:paraId="68D75346" w14:textId="04B790BE" w:rsidR="000E2F5B" w:rsidRPr="00B07DA8" w:rsidRDefault="000E2F5B" w:rsidP="00640CC5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jc w:val="center"/>
              <w:textAlignment w:val="baseline"/>
              <w:rPr>
                <w:b/>
                <w:bCs/>
                <w:color w:val="2F5496"/>
                <w:sz w:val="21"/>
                <w:szCs w:val="21"/>
                <w:lang w:eastAsia="en-US"/>
              </w:rPr>
            </w:pPr>
            <w:r w:rsidRPr="00B07DA8">
              <w:rPr>
                <w:b/>
                <w:bCs/>
                <w:color w:val="2F5496"/>
                <w:sz w:val="21"/>
                <w:szCs w:val="21"/>
                <w:lang w:eastAsia="en-US"/>
              </w:rPr>
              <w:t>_________________ /</w:t>
            </w:r>
            <w:permStart w:id="372333657" w:edGrp="everyone"/>
            <w:r w:rsidR="008A11EE" w:rsidRPr="00836D59">
              <w:rPr>
                <w:b/>
                <w:bCs/>
                <w:color w:val="2F5496"/>
                <w:sz w:val="21"/>
                <w:szCs w:val="21"/>
                <w:lang w:eastAsia="en-US"/>
              </w:rPr>
              <w:t xml:space="preserve">  </w:t>
            </w:r>
            <w:permEnd w:id="372333657"/>
            <w:r w:rsidRPr="00B07DA8">
              <w:rPr>
                <w:b/>
                <w:bCs/>
                <w:color w:val="2F5496"/>
                <w:sz w:val="21"/>
                <w:szCs w:val="21"/>
                <w:lang w:eastAsia="en-US"/>
              </w:rPr>
              <w:t>/</w:t>
            </w:r>
          </w:p>
          <w:p w14:paraId="27A2A383" w14:textId="77777777" w:rsidR="000E2F5B" w:rsidRPr="00B07DA8" w:rsidRDefault="000E2F5B" w:rsidP="00640CC5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bCs/>
                <w:color w:val="2F5496"/>
                <w:sz w:val="21"/>
                <w:szCs w:val="21"/>
                <w:lang w:eastAsia="en-US"/>
              </w:rPr>
            </w:pPr>
            <w:r w:rsidRPr="00B07DA8">
              <w:rPr>
                <w:b/>
                <w:bCs/>
                <w:color w:val="2F5496"/>
                <w:sz w:val="21"/>
                <w:szCs w:val="21"/>
                <w:lang w:eastAsia="en-US"/>
              </w:rPr>
              <w:t xml:space="preserve">                                  </w:t>
            </w:r>
            <w:r w:rsidRPr="00B07DA8">
              <w:rPr>
                <w:bCs/>
                <w:color w:val="2F5496"/>
                <w:sz w:val="21"/>
                <w:szCs w:val="21"/>
                <w:lang w:eastAsia="en-US"/>
              </w:rPr>
              <w:t>М.П.</w:t>
            </w:r>
          </w:p>
        </w:tc>
        <w:tc>
          <w:tcPr>
            <w:tcW w:w="5012" w:type="dxa"/>
          </w:tcPr>
          <w:p w14:paraId="10D135B6" w14:textId="18247A82" w:rsidR="000E2F5B" w:rsidRPr="00B07DA8" w:rsidRDefault="00BE4200" w:rsidP="00640CC5">
            <w:pPr>
              <w:spacing w:after="160" w:line="259" w:lineRule="auto"/>
              <w:jc w:val="center"/>
              <w:rPr>
                <w:color w:val="2F5496"/>
                <w:sz w:val="21"/>
                <w:szCs w:val="21"/>
                <w:lang w:eastAsia="en-US"/>
              </w:rPr>
            </w:pPr>
            <w:r w:rsidRPr="00B07DA8">
              <w:rPr>
                <w:b/>
                <w:bCs/>
                <w:color w:val="2F5496"/>
                <w:sz w:val="21"/>
                <w:szCs w:val="21"/>
                <w:lang w:eastAsia="en-US"/>
              </w:rPr>
              <w:t xml:space="preserve">_________________ </w:t>
            </w:r>
            <w:r w:rsidR="00F807E0" w:rsidRPr="00B07DA8">
              <w:rPr>
                <w:b/>
                <w:bCs/>
                <w:color w:val="2F5496"/>
                <w:sz w:val="21"/>
                <w:szCs w:val="21"/>
                <w:lang w:eastAsia="en-US"/>
              </w:rPr>
              <w:t>/</w:t>
            </w:r>
            <w:r w:rsidR="00EE2718">
              <w:rPr>
                <w:b/>
                <w:bCs/>
                <w:color w:val="2F5496"/>
                <w:sz w:val="21"/>
                <w:szCs w:val="21"/>
                <w:lang w:eastAsia="en-US"/>
              </w:rPr>
              <w:t>Кривцова А.С.</w:t>
            </w:r>
            <w:r w:rsidR="000E2F5B" w:rsidRPr="00B07DA8">
              <w:rPr>
                <w:b/>
                <w:bCs/>
                <w:color w:val="2F5496"/>
                <w:sz w:val="21"/>
                <w:szCs w:val="21"/>
                <w:lang w:eastAsia="en-US"/>
              </w:rPr>
              <w:t>/</w:t>
            </w:r>
          </w:p>
          <w:p w14:paraId="45064FB9" w14:textId="756EB611" w:rsidR="000E2F5B" w:rsidRPr="00B07DA8" w:rsidRDefault="000E2F5B" w:rsidP="00640CC5">
            <w:pPr>
              <w:spacing w:after="160" w:line="259" w:lineRule="auto"/>
              <w:rPr>
                <w:color w:val="2F5496"/>
                <w:sz w:val="21"/>
                <w:szCs w:val="21"/>
                <w:lang w:eastAsia="en-US"/>
              </w:rPr>
            </w:pPr>
            <w:r w:rsidRPr="00B07DA8">
              <w:rPr>
                <w:b/>
                <w:bCs/>
                <w:color w:val="2F5496"/>
                <w:sz w:val="21"/>
                <w:szCs w:val="21"/>
                <w:lang w:eastAsia="en-US"/>
              </w:rPr>
              <w:t xml:space="preserve">                                       </w:t>
            </w:r>
            <w:r w:rsidRPr="00B07DA8">
              <w:rPr>
                <w:bCs/>
                <w:color w:val="2F5496"/>
                <w:sz w:val="21"/>
                <w:szCs w:val="21"/>
                <w:lang w:eastAsia="en-US"/>
              </w:rPr>
              <w:t>М.П</w:t>
            </w:r>
          </w:p>
        </w:tc>
      </w:tr>
    </w:tbl>
    <w:p w14:paraId="49F36B62" w14:textId="77777777" w:rsidR="00E85A78" w:rsidRPr="003E3688" w:rsidRDefault="00E85A78" w:rsidP="00EE2718">
      <w:pPr>
        <w:pStyle w:val="a3"/>
        <w:spacing w:before="60"/>
        <w:jc w:val="both"/>
        <w:rPr>
          <w:rFonts w:ascii="Times New Roman" w:hAnsi="Times New Roman"/>
          <w:color w:val="FF0000"/>
        </w:rPr>
      </w:pPr>
    </w:p>
    <w:sectPr w:rsidR="00E85A78" w:rsidRPr="003E3688" w:rsidSect="00E421C0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3" w:right="964" w:bottom="567" w:left="1134" w:header="539" w:footer="420" w:gutter="0"/>
      <w:pgNumType w:start="1"/>
      <w:cols w:space="708"/>
      <w:titlePg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6768862" w16cex:dateUtc="2020-09-07T08:07:02.314Z"/>
  <w16cex:commentExtensible w16cex:durableId="061FE011" w16cex:dateUtc="2020-09-07T10:45:32.307Z"/>
  <w16cex:commentExtensible w16cex:durableId="73DD8305" w16cex:dateUtc="2020-09-15T07:54:35.114Z"/>
  <w16cex:commentExtensible w16cex:durableId="7F09545C" w16cex:dateUtc="2020-09-15T07:55:26.493Z"/>
  <w16cex:commentExtensible w16cex:durableId="293AB710" w16cex:dateUtc="2020-09-15T07:55:59.225Z"/>
  <w16cex:commentExtensible w16cex:durableId="6FBA0B89" w16cex:dateUtc="2020-09-15T07:57:19.369Z"/>
  <w16cex:commentExtensible w16cex:durableId="6010CB81" w16cex:dateUtc="2020-09-15T08:01:21.372Z"/>
  <w16cex:commentExtensible w16cex:durableId="7C2B9869" w16cex:dateUtc="2020-09-15T08:01:42.675Z"/>
  <w16cex:commentExtensible w16cex:durableId="649C336A" w16cex:dateUtc="2020-09-15T08:02:40.56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A6B79C0" w16cid:durableId="22EEB1B3"/>
  <w16cid:commentId w16cid:paraId="282A8ADA" w16cid:durableId="22EEB1CC"/>
  <w16cid:commentId w16cid:paraId="031D8758" w16cid:durableId="22FA6477"/>
  <w16cid:commentId w16cid:paraId="1EDDECA6" w16cid:durableId="22EEB3AA"/>
  <w16cid:commentId w16cid:paraId="42CC6031" w16cid:durableId="22EEB3C1"/>
  <w16cid:commentId w16cid:paraId="35931802" w16cid:durableId="22FA64CF"/>
  <w16cid:commentId w16cid:paraId="670CE741" w16cid:durableId="22EEB4C0"/>
  <w16cid:commentId w16cid:paraId="7510A358" w16cid:durableId="22F755E2"/>
  <w16cid:commentId w16cid:paraId="1A57550B" w16cid:durableId="22FA675F"/>
  <w16cid:commentId w16cid:paraId="23663408" w16cid:durableId="22EEB59D"/>
  <w16cid:commentId w16cid:paraId="22E6D0C1" w16cid:durableId="22FA6845"/>
  <w16cid:commentId w16cid:paraId="0BE33849" w16cid:durableId="22EEB780"/>
  <w16cid:commentId w16cid:paraId="26F2F687" w16cid:durableId="22EEB8A2"/>
  <w16cid:commentId w16cid:paraId="51E860C0" w16cid:durableId="22EEB806"/>
  <w16cid:commentId w16cid:paraId="5AD47912" w16cid:durableId="22EEB8E8"/>
  <w16cid:commentId w16cid:paraId="339A38F2" w16cid:durableId="22FA691D"/>
  <w16cid:commentId w16cid:paraId="6CDD08DF" w16cid:durableId="22FA69DC"/>
  <w16cid:commentId w16cid:paraId="7BA3E0A0" w16cid:durableId="22FA6AC5"/>
  <w16cid:commentId w16cid:paraId="58ED596D" w16cid:durableId="22FA6B6D"/>
  <w16cid:commentId w16cid:paraId="248C9BD1" w16cid:durableId="22FA6C0C"/>
  <w16cid:commentId w16cid:paraId="41426603" w16cid:durableId="22F75A36"/>
  <w16cid:commentId w16cid:paraId="2B5046B3" w16cid:durableId="22EEBABA"/>
  <w16cid:commentId w16cid:paraId="5A5BF943" w16cid:durableId="22FA6D13"/>
  <w16cid:commentId w16cid:paraId="15765B81" w16cid:durableId="22FA6D36"/>
  <w16cid:commentId w16cid:paraId="78A1275F" w16cid:durableId="22EEBAD4"/>
  <w16cid:commentId w16cid:paraId="59705A9A" w16cid:durableId="22FA6DB2"/>
  <w16cid:commentId w16cid:paraId="1E0EB3B2" w16cid:durableId="22FA6D97"/>
  <w16cid:commentId w16cid:paraId="51406286" w16cid:durableId="22FA6E5D"/>
  <w16cid:commentId w16cid:paraId="2E10A0CC" w16cid:durableId="22FA6E80"/>
  <w16cid:commentId w16cid:paraId="01FC896B" w16cid:durableId="06768862"/>
  <w16cid:commentId w16cid:paraId="44789C00" w16cid:durableId="061FE011"/>
  <w16cid:commentId w16cid:paraId="03D27713" w16cid:durableId="73DD8305"/>
  <w16cid:commentId w16cid:paraId="51837BC0" w16cid:durableId="7F09545C"/>
  <w16cid:commentId w16cid:paraId="48A9B2EF" w16cid:durableId="293AB710"/>
  <w16cid:commentId w16cid:paraId="5DD3CCB9" w16cid:durableId="6FBA0B89"/>
  <w16cid:commentId w16cid:paraId="69A6FBED" w16cid:durableId="6010CB81"/>
  <w16cid:commentId w16cid:paraId="62EA3420" w16cid:durableId="7C2B9869"/>
  <w16cid:commentId w16cid:paraId="08FACD7D" w16cid:durableId="649C33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5A16F" w14:textId="77777777" w:rsidR="001A6418" w:rsidRPr="00461A84" w:rsidRDefault="001A6418">
      <w:pPr>
        <w:rPr>
          <w:sz w:val="22"/>
          <w:szCs w:val="22"/>
        </w:rPr>
      </w:pPr>
      <w:r w:rsidRPr="00461A84">
        <w:rPr>
          <w:sz w:val="22"/>
          <w:szCs w:val="22"/>
        </w:rPr>
        <w:separator/>
      </w:r>
    </w:p>
  </w:endnote>
  <w:endnote w:type="continuationSeparator" w:id="0">
    <w:p w14:paraId="3AF8BA48" w14:textId="77777777" w:rsidR="001A6418" w:rsidRPr="00461A84" w:rsidRDefault="001A6418">
      <w:pPr>
        <w:rPr>
          <w:sz w:val="22"/>
          <w:szCs w:val="22"/>
        </w:rPr>
      </w:pPr>
      <w:r w:rsidRPr="00461A84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3E2C7" w14:textId="77777777" w:rsidR="002F5A7B" w:rsidRPr="00461A84" w:rsidRDefault="002F5A7B">
    <w:pPr>
      <w:pStyle w:val="a5"/>
      <w:framePr w:wrap="around" w:vAnchor="text" w:hAnchor="margin" w:xAlign="right" w:y="1"/>
      <w:rPr>
        <w:rStyle w:val="a6"/>
        <w:sz w:val="22"/>
        <w:szCs w:val="22"/>
      </w:rPr>
    </w:pPr>
    <w:r w:rsidRPr="00461A84">
      <w:rPr>
        <w:rStyle w:val="a6"/>
        <w:sz w:val="22"/>
        <w:szCs w:val="22"/>
      </w:rPr>
      <w:fldChar w:fldCharType="begin"/>
    </w:r>
    <w:r w:rsidRPr="00461A84">
      <w:rPr>
        <w:rStyle w:val="a6"/>
        <w:sz w:val="22"/>
        <w:szCs w:val="22"/>
      </w:rPr>
      <w:instrText xml:space="preserve">PAGE  </w:instrText>
    </w:r>
    <w:r w:rsidRPr="00461A84">
      <w:rPr>
        <w:rStyle w:val="a6"/>
        <w:sz w:val="22"/>
        <w:szCs w:val="22"/>
      </w:rPr>
      <w:fldChar w:fldCharType="end"/>
    </w:r>
  </w:p>
  <w:p w14:paraId="4ECFC3F5" w14:textId="77777777" w:rsidR="002F5A7B" w:rsidRPr="00461A84" w:rsidRDefault="002F5A7B">
    <w:pPr>
      <w:pStyle w:val="a5"/>
      <w:ind w:right="360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238BE" w14:textId="77777777" w:rsidR="002F5A7B" w:rsidRDefault="002F5A7B">
    <w:pPr>
      <w:pStyle w:val="a5"/>
      <w:framePr w:wrap="around" w:vAnchor="text" w:hAnchor="margin" w:xAlign="right" w:y="1"/>
      <w:ind w:right="360"/>
      <w:rPr>
        <w:rStyle w:val="a6"/>
        <w:sz w:val="16"/>
        <w:szCs w:val="16"/>
      </w:rPr>
    </w:pPr>
  </w:p>
  <w:p w14:paraId="39679462" w14:textId="77777777" w:rsidR="00782639" w:rsidRPr="00D14905" w:rsidRDefault="00782639">
    <w:pPr>
      <w:pStyle w:val="a5"/>
      <w:framePr w:wrap="around" w:vAnchor="text" w:hAnchor="margin" w:xAlign="right" w:y="1"/>
      <w:ind w:right="360"/>
      <w:rPr>
        <w:rStyle w:val="a6"/>
        <w:sz w:val="16"/>
        <w:szCs w:val="16"/>
      </w:rPr>
    </w:pPr>
  </w:p>
  <w:p w14:paraId="55B458C1" w14:textId="4DF78A19" w:rsidR="002F5A7B" w:rsidRPr="00461A84" w:rsidRDefault="002F5A7B">
    <w:pPr>
      <w:pStyle w:val="a5"/>
      <w:ind w:right="360"/>
      <w:jc w:val="right"/>
      <w:rPr>
        <w:sz w:val="22"/>
        <w:szCs w:val="22"/>
      </w:rPr>
    </w:pPr>
    <w:r w:rsidRPr="00461A84">
      <w:rPr>
        <w:rStyle w:val="a6"/>
        <w:sz w:val="22"/>
        <w:szCs w:val="22"/>
      </w:rPr>
      <w:fldChar w:fldCharType="begin"/>
    </w:r>
    <w:r w:rsidRPr="00461A84">
      <w:rPr>
        <w:rStyle w:val="a6"/>
        <w:sz w:val="22"/>
        <w:szCs w:val="22"/>
      </w:rPr>
      <w:instrText xml:space="preserve"> PAGE </w:instrText>
    </w:r>
    <w:r w:rsidRPr="00461A84">
      <w:rPr>
        <w:rStyle w:val="a6"/>
        <w:sz w:val="22"/>
        <w:szCs w:val="22"/>
      </w:rPr>
      <w:fldChar w:fldCharType="separate"/>
    </w:r>
    <w:r w:rsidR="00D571B5">
      <w:rPr>
        <w:rStyle w:val="a6"/>
        <w:noProof/>
        <w:sz w:val="22"/>
        <w:szCs w:val="22"/>
      </w:rPr>
      <w:t>3</w:t>
    </w:r>
    <w:r w:rsidRPr="00461A84">
      <w:rPr>
        <w:rStyle w:val="a6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93D16" w14:textId="77777777" w:rsidR="002F5A7B" w:rsidRPr="00461A84" w:rsidRDefault="002F5A7B">
    <w:pPr>
      <w:pStyle w:val="a5"/>
      <w:ind w:right="360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0FC07" w14:textId="77777777" w:rsidR="001A6418" w:rsidRPr="00461A84" w:rsidRDefault="001A6418">
      <w:pPr>
        <w:rPr>
          <w:sz w:val="22"/>
          <w:szCs w:val="22"/>
        </w:rPr>
      </w:pPr>
      <w:r w:rsidRPr="00461A84">
        <w:rPr>
          <w:sz w:val="22"/>
          <w:szCs w:val="22"/>
        </w:rPr>
        <w:separator/>
      </w:r>
    </w:p>
  </w:footnote>
  <w:footnote w:type="continuationSeparator" w:id="0">
    <w:p w14:paraId="07D7AF28" w14:textId="77777777" w:rsidR="001A6418" w:rsidRPr="00461A84" w:rsidRDefault="001A6418">
      <w:pPr>
        <w:rPr>
          <w:sz w:val="22"/>
          <w:szCs w:val="22"/>
        </w:rPr>
      </w:pPr>
      <w:r w:rsidRPr="00461A84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62E61" w14:textId="1929A419" w:rsidR="002F5A7B" w:rsidRPr="00FC6493" w:rsidRDefault="00FC6493" w:rsidP="00FC6493">
    <w:pPr>
      <w:tabs>
        <w:tab w:val="left" w:pos="2704"/>
      </w:tabs>
      <w:rPr>
        <w:rStyle w:val="a6"/>
        <w:color w:val="984806"/>
        <w:sz w:val="20"/>
        <w:szCs w:val="20"/>
      </w:rPr>
    </w:pPr>
    <w:r w:rsidRPr="00C76414">
      <w:rPr>
        <w:noProof/>
      </w:rPr>
      <w:drawing>
        <wp:inline distT="0" distB="0" distL="0" distR="0" wp14:anchorId="321496C6" wp14:editId="4016210A">
          <wp:extent cx="1294280" cy="200609"/>
          <wp:effectExtent l="0" t="0" r="1270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b="45714"/>
                  <a:stretch/>
                </pic:blipFill>
                <pic:spPr bwMode="auto">
                  <a:xfrm>
                    <a:off x="0" y="0"/>
                    <a:ext cx="1445711" cy="224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Style w:val="a6"/>
        <w:color w:val="984806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859E5" w14:textId="560AB2EB" w:rsidR="00626D57" w:rsidRDefault="00626D57">
    <w:pPr>
      <w:pStyle w:val="a7"/>
    </w:pPr>
    <w:r w:rsidRPr="00C76414">
      <w:rPr>
        <w:noProof/>
      </w:rPr>
      <w:drawing>
        <wp:inline distT="0" distB="0" distL="0" distR="0" wp14:anchorId="737EB36A" wp14:editId="78EF196F">
          <wp:extent cx="1315616" cy="203916"/>
          <wp:effectExtent l="0" t="0" r="0" b="5715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b="45714"/>
                  <a:stretch/>
                </pic:blipFill>
                <pic:spPr bwMode="auto">
                  <a:xfrm>
                    <a:off x="0" y="0"/>
                    <a:ext cx="1511154" cy="2342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61EA"/>
    <w:multiLevelType w:val="hybridMultilevel"/>
    <w:tmpl w:val="66101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0637D"/>
    <w:multiLevelType w:val="hybridMultilevel"/>
    <w:tmpl w:val="AD669DC4"/>
    <w:lvl w:ilvl="0" w:tplc="87DA5F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432D89A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3D72BD4"/>
    <w:multiLevelType w:val="hybridMultilevel"/>
    <w:tmpl w:val="2D300B50"/>
    <w:lvl w:ilvl="0" w:tplc="0419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3" w15:restartNumberingAfterBreak="0">
    <w:nsid w:val="2F9D67C1"/>
    <w:multiLevelType w:val="hybridMultilevel"/>
    <w:tmpl w:val="66101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32BA4"/>
    <w:multiLevelType w:val="hybridMultilevel"/>
    <w:tmpl w:val="625CF200"/>
    <w:name w:val="zzmpPrivateMAS||PrivateMASch|3|3|1|5|0|41||2|0|33||1|0|49||1|0|32||1|0|32||1|0|32||1|0|32||1|0|32||1|0|32||"/>
    <w:lvl w:ilvl="0" w:tplc="0EA06766">
      <w:start w:val="1"/>
      <w:numFmt w:val="none"/>
      <w:pStyle w:val="PrivateMAdL1"/>
      <w:suff w:val="nothing"/>
      <w:lvlText w:val="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1" w:tplc="43D6C6AE">
      <w:start w:val="1"/>
      <w:numFmt w:val="lowerLetter"/>
      <w:pStyle w:val="PrivateMAd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2" w:tplc="8EE0AD7C">
      <w:start w:val="1"/>
      <w:numFmt w:val="lowerRoman"/>
      <w:pStyle w:val="PrivateMAdL3"/>
      <w:lvlText w:val="(%3)"/>
      <w:lvlJc w:val="right"/>
      <w:pPr>
        <w:tabs>
          <w:tab w:val="num" w:pos="1440"/>
        </w:tabs>
        <w:ind w:left="1440" w:hanging="216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3" w:tplc="DC56731A">
      <w:start w:val="1"/>
      <w:numFmt w:val="upperLetter"/>
      <w:pStyle w:val="PrivateMA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4" w:tplc="4EC07222">
      <w:start w:val="1"/>
      <w:numFmt w:val="upperRoman"/>
      <w:pStyle w:val="PrivateMAdL5"/>
      <w:lvlText w:val="(%5)"/>
      <w:lvlJc w:val="right"/>
      <w:pPr>
        <w:tabs>
          <w:tab w:val="num" w:pos="2880"/>
        </w:tabs>
        <w:ind w:left="2880" w:hanging="216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5" w:tplc="0CF45E24">
      <w:start w:val="27"/>
      <w:numFmt w:val="lowerLetter"/>
      <w:pStyle w:val="PrivateMA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6" w:tplc="071653E4">
      <w:start w:val="1"/>
      <w:numFmt w:val="decimal"/>
      <w:pStyle w:val="PrivateMAd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7" w:tplc="B3345824">
      <w:start w:val="1"/>
      <w:numFmt w:val="lowerRoman"/>
      <w:lvlText w:val="%8."/>
      <w:lvlJc w:val="left"/>
      <w:pPr>
        <w:tabs>
          <w:tab w:val="num" w:pos="5760"/>
        </w:tabs>
        <w:ind w:left="0" w:firstLine="504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8" w:tplc="E190D340">
      <w:start w:val="1"/>
      <w:numFmt w:val="decimal"/>
      <w:lvlText w:val="%9."/>
      <w:lvlJc w:val="left"/>
      <w:pPr>
        <w:tabs>
          <w:tab w:val="num" w:pos="6480"/>
        </w:tabs>
        <w:ind w:left="0" w:firstLine="576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</w:abstractNum>
  <w:abstractNum w:abstractNumId="5" w15:restartNumberingAfterBreak="0">
    <w:nsid w:val="347D62D4"/>
    <w:multiLevelType w:val="multilevel"/>
    <w:tmpl w:val="061A960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5E07E6A"/>
    <w:multiLevelType w:val="hybridMultilevel"/>
    <w:tmpl w:val="38BCE10E"/>
    <w:lvl w:ilvl="0" w:tplc="7E9A5818">
      <w:start w:val="1"/>
      <w:numFmt w:val="decimal"/>
      <w:lvlText w:val="%1"/>
      <w:lvlJc w:val="left"/>
      <w:pPr>
        <w:ind w:left="786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7359A"/>
    <w:multiLevelType w:val="multilevel"/>
    <w:tmpl w:val="67F8E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BAA316F"/>
    <w:multiLevelType w:val="hybridMultilevel"/>
    <w:tmpl w:val="18862AE8"/>
    <w:lvl w:ilvl="0" w:tplc="AB567454">
      <w:start w:val="3"/>
      <w:numFmt w:val="decimal"/>
      <w:lvlText w:val="%1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6B73A0"/>
    <w:multiLevelType w:val="hybridMultilevel"/>
    <w:tmpl w:val="FEC47216"/>
    <w:lvl w:ilvl="0" w:tplc="3EF48950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  <w:color w:val="1F497D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4D62724B"/>
    <w:multiLevelType w:val="hybridMultilevel"/>
    <w:tmpl w:val="DF4C14A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48C587B"/>
    <w:multiLevelType w:val="hybridMultilevel"/>
    <w:tmpl w:val="68FAA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45C16"/>
    <w:multiLevelType w:val="hybridMultilevel"/>
    <w:tmpl w:val="04190001"/>
    <w:lvl w:ilvl="0" w:tplc="14624D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A4C3B86">
      <w:numFmt w:val="decimal"/>
      <w:lvlText w:val=""/>
      <w:lvlJc w:val="left"/>
    </w:lvl>
    <w:lvl w:ilvl="2" w:tplc="D8084984">
      <w:numFmt w:val="decimal"/>
      <w:lvlText w:val=""/>
      <w:lvlJc w:val="left"/>
    </w:lvl>
    <w:lvl w:ilvl="3" w:tplc="DFB84022">
      <w:numFmt w:val="decimal"/>
      <w:lvlText w:val=""/>
      <w:lvlJc w:val="left"/>
    </w:lvl>
    <w:lvl w:ilvl="4" w:tplc="B268BD04">
      <w:numFmt w:val="decimal"/>
      <w:lvlText w:val=""/>
      <w:lvlJc w:val="left"/>
    </w:lvl>
    <w:lvl w:ilvl="5" w:tplc="C3E6ECA4">
      <w:numFmt w:val="decimal"/>
      <w:lvlText w:val=""/>
      <w:lvlJc w:val="left"/>
    </w:lvl>
    <w:lvl w:ilvl="6" w:tplc="FAA650A6">
      <w:numFmt w:val="decimal"/>
      <w:lvlText w:val=""/>
      <w:lvlJc w:val="left"/>
    </w:lvl>
    <w:lvl w:ilvl="7" w:tplc="7FE01BF4">
      <w:numFmt w:val="decimal"/>
      <w:lvlText w:val=""/>
      <w:lvlJc w:val="left"/>
    </w:lvl>
    <w:lvl w:ilvl="8" w:tplc="DAE40278">
      <w:numFmt w:val="decimal"/>
      <w:lvlText w:val=""/>
      <w:lvlJc w:val="left"/>
    </w:lvl>
  </w:abstractNum>
  <w:abstractNum w:abstractNumId="13" w15:restartNumberingAfterBreak="0">
    <w:nsid w:val="5EF76CA3"/>
    <w:multiLevelType w:val="hybridMultilevel"/>
    <w:tmpl w:val="F8C42A90"/>
    <w:lvl w:ilvl="0" w:tplc="FFBECA4C">
      <w:start w:val="5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0A151FF"/>
    <w:multiLevelType w:val="hybridMultilevel"/>
    <w:tmpl w:val="AD669DC4"/>
    <w:lvl w:ilvl="0" w:tplc="87DA5F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432D89A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D925638"/>
    <w:multiLevelType w:val="multilevel"/>
    <w:tmpl w:val="7718305C"/>
    <w:lvl w:ilvl="0">
      <w:start w:val="1"/>
      <w:numFmt w:val="decimal"/>
      <w:pStyle w:val="PrivateMABL1"/>
      <w:lvlText w:val="%1."/>
      <w:lvlJc w:val="left"/>
      <w:pPr>
        <w:tabs>
          <w:tab w:val="num" w:pos="432"/>
        </w:tabs>
        <w:ind w:left="0" w:firstLine="0"/>
      </w:pPr>
      <w:rPr>
        <w:rFonts w:ascii="Times New Roman" w:hAnsi="Times New Roman"/>
        <w:b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1">
      <w:start w:val="1"/>
      <w:numFmt w:val="decimal"/>
      <w:pStyle w:val="PrivateMABL2"/>
      <w:lvlText w:val="%1.%2"/>
      <w:lvlJc w:val="left"/>
      <w:pPr>
        <w:tabs>
          <w:tab w:val="num" w:pos="862"/>
        </w:tabs>
        <w:ind w:left="142" w:firstLine="0"/>
      </w:pPr>
      <w:rPr>
        <w:rFonts w:ascii="Times New Roman" w:hAnsi="Times New Roman"/>
        <w:b w:val="0"/>
        <w:i w:val="0"/>
        <w:caps w:val="0"/>
        <w:strike w:val="0"/>
        <w:dstrike w:val="0"/>
        <w:color w:val="FF0000"/>
        <w:sz w:val="22"/>
        <w:u w:val="none"/>
        <w:effect w:val="none"/>
      </w:rPr>
    </w:lvl>
    <w:lvl w:ilvl="2">
      <w:start w:val="1"/>
      <w:numFmt w:val="lowerLetter"/>
      <w:pStyle w:val="PrivateMABL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3">
      <w:start w:val="1"/>
      <w:numFmt w:val="lowerRoman"/>
      <w:pStyle w:val="PrivateMABL4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4">
      <w:start w:val="1"/>
      <w:numFmt w:val="upperLetter"/>
      <w:pStyle w:val="PrivateMABL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5">
      <w:start w:val="1"/>
      <w:numFmt w:val="upperRoman"/>
      <w:pStyle w:val="PrivateMABL6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6">
      <w:start w:val="27"/>
      <w:numFmt w:val="lowerLetter"/>
      <w:pStyle w:val="PrivateMABL7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7">
      <w:start w:val="1"/>
      <w:numFmt w:val="decimal"/>
      <w:pStyle w:val="PrivateMABL8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8">
      <w:start w:val="1"/>
      <w:numFmt w:val="none"/>
      <w:lvlRestart w:val="0"/>
      <w:pStyle w:val="PrivateMABL9"/>
      <w:lvlText w:val="[%1.%2"/>
      <w:lvlJc w:val="left"/>
      <w:pPr>
        <w:tabs>
          <w:tab w:val="num" w:pos="648"/>
        </w:tabs>
        <w:ind w:left="0" w:hanging="72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</w:abstractNum>
  <w:abstractNum w:abstractNumId="16" w15:restartNumberingAfterBreak="0">
    <w:nsid w:val="6EE50E59"/>
    <w:multiLevelType w:val="hybridMultilevel"/>
    <w:tmpl w:val="66101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11"/>
  </w:num>
  <w:num w:numId="12">
    <w:abstractNumId w:val="2"/>
  </w:num>
  <w:num w:numId="13">
    <w:abstractNumId w:val="14"/>
  </w:num>
  <w:num w:numId="14">
    <w:abstractNumId w:val="10"/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6"/>
  </w:num>
  <w:num w:numId="19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1mD9PnmlX1wBOkNXpXO5HJ4MNke4EXZ7rHPgNiRnSzyUiKZMUxlRnR8XDAXOuKlH9sDYyR7ApTsgRqlqe0MNA==" w:salt="/l20sPnYEJNdwZSZBASwgQ=="/>
  <w:defaultTabStop w:val="708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DE"/>
    <w:rsid w:val="000004C9"/>
    <w:rsid w:val="0000150A"/>
    <w:rsid w:val="000024F5"/>
    <w:rsid w:val="0001159F"/>
    <w:rsid w:val="00012957"/>
    <w:rsid w:val="0001476B"/>
    <w:rsid w:val="00015592"/>
    <w:rsid w:val="000171C5"/>
    <w:rsid w:val="0001769A"/>
    <w:rsid w:val="0002164D"/>
    <w:rsid w:val="00022831"/>
    <w:rsid w:val="00024D7F"/>
    <w:rsid w:val="00025627"/>
    <w:rsid w:val="00026FB8"/>
    <w:rsid w:val="000318CA"/>
    <w:rsid w:val="000328EC"/>
    <w:rsid w:val="00034556"/>
    <w:rsid w:val="00036AE3"/>
    <w:rsid w:val="000412EB"/>
    <w:rsid w:val="00045841"/>
    <w:rsid w:val="00045AB6"/>
    <w:rsid w:val="00047DDB"/>
    <w:rsid w:val="00050BC0"/>
    <w:rsid w:val="0005166C"/>
    <w:rsid w:val="00051F2D"/>
    <w:rsid w:val="00052220"/>
    <w:rsid w:val="000523DF"/>
    <w:rsid w:val="00053011"/>
    <w:rsid w:val="000554DD"/>
    <w:rsid w:val="000555C4"/>
    <w:rsid w:val="00056CCF"/>
    <w:rsid w:val="00057883"/>
    <w:rsid w:val="00060CF4"/>
    <w:rsid w:val="000614C6"/>
    <w:rsid w:val="00061C99"/>
    <w:rsid w:val="00064899"/>
    <w:rsid w:val="00065C98"/>
    <w:rsid w:val="00066183"/>
    <w:rsid w:val="00066B76"/>
    <w:rsid w:val="000723E6"/>
    <w:rsid w:val="00073868"/>
    <w:rsid w:val="00080404"/>
    <w:rsid w:val="00082C8E"/>
    <w:rsid w:val="00086223"/>
    <w:rsid w:val="00087739"/>
    <w:rsid w:val="00090B50"/>
    <w:rsid w:val="00090CBD"/>
    <w:rsid w:val="00090FBF"/>
    <w:rsid w:val="00093796"/>
    <w:rsid w:val="000946C6"/>
    <w:rsid w:val="00097148"/>
    <w:rsid w:val="000A0170"/>
    <w:rsid w:val="000A0723"/>
    <w:rsid w:val="000A1EB0"/>
    <w:rsid w:val="000A3069"/>
    <w:rsid w:val="000A3557"/>
    <w:rsid w:val="000A5BB7"/>
    <w:rsid w:val="000A69CA"/>
    <w:rsid w:val="000A6E4C"/>
    <w:rsid w:val="000B0AC3"/>
    <w:rsid w:val="000B1315"/>
    <w:rsid w:val="000B1434"/>
    <w:rsid w:val="000B3347"/>
    <w:rsid w:val="000B33AC"/>
    <w:rsid w:val="000B49CD"/>
    <w:rsid w:val="000B4A35"/>
    <w:rsid w:val="000B5D1F"/>
    <w:rsid w:val="000B6BCE"/>
    <w:rsid w:val="000B725A"/>
    <w:rsid w:val="000C0042"/>
    <w:rsid w:val="000C0170"/>
    <w:rsid w:val="000C297A"/>
    <w:rsid w:val="000C4FA2"/>
    <w:rsid w:val="000C5B25"/>
    <w:rsid w:val="000C5E59"/>
    <w:rsid w:val="000C6F2C"/>
    <w:rsid w:val="000D0605"/>
    <w:rsid w:val="000D0FE9"/>
    <w:rsid w:val="000D1DFB"/>
    <w:rsid w:val="000D3626"/>
    <w:rsid w:val="000D4863"/>
    <w:rsid w:val="000E0219"/>
    <w:rsid w:val="000E0EA0"/>
    <w:rsid w:val="000E24AB"/>
    <w:rsid w:val="000E2F5B"/>
    <w:rsid w:val="000E65A8"/>
    <w:rsid w:val="000F25DA"/>
    <w:rsid w:val="000F2CD1"/>
    <w:rsid w:val="000F391F"/>
    <w:rsid w:val="000F4A46"/>
    <w:rsid w:val="000F5E81"/>
    <w:rsid w:val="001003E5"/>
    <w:rsid w:val="00100E6F"/>
    <w:rsid w:val="00100FC3"/>
    <w:rsid w:val="00101C20"/>
    <w:rsid w:val="00104C7F"/>
    <w:rsid w:val="00106F2E"/>
    <w:rsid w:val="0010789D"/>
    <w:rsid w:val="001139D1"/>
    <w:rsid w:val="001141E6"/>
    <w:rsid w:val="00114954"/>
    <w:rsid w:val="00114C4B"/>
    <w:rsid w:val="0011517B"/>
    <w:rsid w:val="001157CD"/>
    <w:rsid w:val="001163CF"/>
    <w:rsid w:val="0011712E"/>
    <w:rsid w:val="0011797B"/>
    <w:rsid w:val="00117AB4"/>
    <w:rsid w:val="001211EF"/>
    <w:rsid w:val="0012142F"/>
    <w:rsid w:val="00121DED"/>
    <w:rsid w:val="00123DA3"/>
    <w:rsid w:val="00124072"/>
    <w:rsid w:val="00124BA1"/>
    <w:rsid w:val="00132356"/>
    <w:rsid w:val="00132542"/>
    <w:rsid w:val="0013523C"/>
    <w:rsid w:val="001361A7"/>
    <w:rsid w:val="00140D8F"/>
    <w:rsid w:val="00141B67"/>
    <w:rsid w:val="001435B0"/>
    <w:rsid w:val="00144F46"/>
    <w:rsid w:val="0014546F"/>
    <w:rsid w:val="00147A8D"/>
    <w:rsid w:val="00151412"/>
    <w:rsid w:val="00152200"/>
    <w:rsid w:val="00152EEA"/>
    <w:rsid w:val="001535D3"/>
    <w:rsid w:val="00154E94"/>
    <w:rsid w:val="00157870"/>
    <w:rsid w:val="001613A1"/>
    <w:rsid w:val="0016545A"/>
    <w:rsid w:val="00166207"/>
    <w:rsid w:val="0016687C"/>
    <w:rsid w:val="00170D44"/>
    <w:rsid w:val="00170EE5"/>
    <w:rsid w:val="00171C0F"/>
    <w:rsid w:val="00174DDD"/>
    <w:rsid w:val="001765EC"/>
    <w:rsid w:val="00176A36"/>
    <w:rsid w:val="00177CAC"/>
    <w:rsid w:val="00185855"/>
    <w:rsid w:val="00190A0B"/>
    <w:rsid w:val="00192F51"/>
    <w:rsid w:val="00195D54"/>
    <w:rsid w:val="001A01B6"/>
    <w:rsid w:val="001A3A41"/>
    <w:rsid w:val="001A5117"/>
    <w:rsid w:val="001A5CEA"/>
    <w:rsid w:val="001A6418"/>
    <w:rsid w:val="001A7FAB"/>
    <w:rsid w:val="001B1B3D"/>
    <w:rsid w:val="001B38CB"/>
    <w:rsid w:val="001B4C90"/>
    <w:rsid w:val="001B5F91"/>
    <w:rsid w:val="001C2188"/>
    <w:rsid w:val="001C232E"/>
    <w:rsid w:val="001C2F1F"/>
    <w:rsid w:val="001C2FC7"/>
    <w:rsid w:val="001C3EEF"/>
    <w:rsid w:val="001C4741"/>
    <w:rsid w:val="001C5959"/>
    <w:rsid w:val="001C782C"/>
    <w:rsid w:val="001D60A0"/>
    <w:rsid w:val="001D651A"/>
    <w:rsid w:val="001D6930"/>
    <w:rsid w:val="001E053D"/>
    <w:rsid w:val="001E0BCF"/>
    <w:rsid w:val="001E0F1E"/>
    <w:rsid w:val="001E1998"/>
    <w:rsid w:val="001E4459"/>
    <w:rsid w:val="001E5657"/>
    <w:rsid w:val="001E56F5"/>
    <w:rsid w:val="001E67C7"/>
    <w:rsid w:val="001F1450"/>
    <w:rsid w:val="001F175E"/>
    <w:rsid w:val="001F2B15"/>
    <w:rsid w:val="001F2DD0"/>
    <w:rsid w:val="001F6C9A"/>
    <w:rsid w:val="0020120C"/>
    <w:rsid w:val="00201603"/>
    <w:rsid w:val="002046FA"/>
    <w:rsid w:val="00205FC9"/>
    <w:rsid w:val="00207444"/>
    <w:rsid w:val="00207A54"/>
    <w:rsid w:val="00207D22"/>
    <w:rsid w:val="0021008A"/>
    <w:rsid w:val="00210903"/>
    <w:rsid w:val="00211DC0"/>
    <w:rsid w:val="0021320B"/>
    <w:rsid w:val="00214D4E"/>
    <w:rsid w:val="00215711"/>
    <w:rsid w:val="0021673A"/>
    <w:rsid w:val="0021673B"/>
    <w:rsid w:val="00216A2A"/>
    <w:rsid w:val="00217006"/>
    <w:rsid w:val="00220B8F"/>
    <w:rsid w:val="002218AA"/>
    <w:rsid w:val="00225B19"/>
    <w:rsid w:val="00227524"/>
    <w:rsid w:val="00227C7A"/>
    <w:rsid w:val="00230A7A"/>
    <w:rsid w:val="00233C77"/>
    <w:rsid w:val="00235322"/>
    <w:rsid w:val="00236E1F"/>
    <w:rsid w:val="00240027"/>
    <w:rsid w:val="00241DDA"/>
    <w:rsid w:val="00244954"/>
    <w:rsid w:val="00246D32"/>
    <w:rsid w:val="0024770B"/>
    <w:rsid w:val="0025227C"/>
    <w:rsid w:val="00252AF5"/>
    <w:rsid w:val="00253184"/>
    <w:rsid w:val="00254539"/>
    <w:rsid w:val="0025467D"/>
    <w:rsid w:val="002602BE"/>
    <w:rsid w:val="00261AF0"/>
    <w:rsid w:val="00262380"/>
    <w:rsid w:val="00262471"/>
    <w:rsid w:val="00262501"/>
    <w:rsid w:val="00264164"/>
    <w:rsid w:val="00264EAE"/>
    <w:rsid w:val="00266AFB"/>
    <w:rsid w:val="00270974"/>
    <w:rsid w:val="0027126C"/>
    <w:rsid w:val="00271D2B"/>
    <w:rsid w:val="00271F38"/>
    <w:rsid w:val="00272D8B"/>
    <w:rsid w:val="00275071"/>
    <w:rsid w:val="0027689D"/>
    <w:rsid w:val="0028054C"/>
    <w:rsid w:val="00280697"/>
    <w:rsid w:val="0028210C"/>
    <w:rsid w:val="002827A8"/>
    <w:rsid w:val="0028442B"/>
    <w:rsid w:val="002848EB"/>
    <w:rsid w:val="00285539"/>
    <w:rsid w:val="00286DDD"/>
    <w:rsid w:val="00293F7F"/>
    <w:rsid w:val="00297EA2"/>
    <w:rsid w:val="002A14EC"/>
    <w:rsid w:val="002A3F5E"/>
    <w:rsid w:val="002A5026"/>
    <w:rsid w:val="002A55CD"/>
    <w:rsid w:val="002A5CF4"/>
    <w:rsid w:val="002A622D"/>
    <w:rsid w:val="002A7A94"/>
    <w:rsid w:val="002A7BF0"/>
    <w:rsid w:val="002B05C1"/>
    <w:rsid w:val="002B0A21"/>
    <w:rsid w:val="002B10D9"/>
    <w:rsid w:val="002B1259"/>
    <w:rsid w:val="002B18D7"/>
    <w:rsid w:val="002B290C"/>
    <w:rsid w:val="002B59B4"/>
    <w:rsid w:val="002C0058"/>
    <w:rsid w:val="002C09DA"/>
    <w:rsid w:val="002C0B07"/>
    <w:rsid w:val="002C19BB"/>
    <w:rsid w:val="002C3EE4"/>
    <w:rsid w:val="002C7248"/>
    <w:rsid w:val="002C759C"/>
    <w:rsid w:val="002C766B"/>
    <w:rsid w:val="002C7FFC"/>
    <w:rsid w:val="002D0F31"/>
    <w:rsid w:val="002D3621"/>
    <w:rsid w:val="002D3C35"/>
    <w:rsid w:val="002D40BC"/>
    <w:rsid w:val="002D41B6"/>
    <w:rsid w:val="002D6555"/>
    <w:rsid w:val="002E137A"/>
    <w:rsid w:val="002E1500"/>
    <w:rsid w:val="002E17D8"/>
    <w:rsid w:val="002E262A"/>
    <w:rsid w:val="002E37B9"/>
    <w:rsid w:val="002E3A8E"/>
    <w:rsid w:val="002E4B3E"/>
    <w:rsid w:val="002E5FCD"/>
    <w:rsid w:val="002F5A7B"/>
    <w:rsid w:val="002F639F"/>
    <w:rsid w:val="00300079"/>
    <w:rsid w:val="003031CB"/>
    <w:rsid w:val="003062FF"/>
    <w:rsid w:val="0030679E"/>
    <w:rsid w:val="003079E1"/>
    <w:rsid w:val="00310AD0"/>
    <w:rsid w:val="00311583"/>
    <w:rsid w:val="0031389E"/>
    <w:rsid w:val="003224E2"/>
    <w:rsid w:val="00323296"/>
    <w:rsid w:val="00323C4C"/>
    <w:rsid w:val="003315DA"/>
    <w:rsid w:val="00331882"/>
    <w:rsid w:val="003344F5"/>
    <w:rsid w:val="00334DE5"/>
    <w:rsid w:val="00335D69"/>
    <w:rsid w:val="00336C80"/>
    <w:rsid w:val="0034136B"/>
    <w:rsid w:val="00342026"/>
    <w:rsid w:val="003425E9"/>
    <w:rsid w:val="0034268D"/>
    <w:rsid w:val="0034478D"/>
    <w:rsid w:val="00344D41"/>
    <w:rsid w:val="003456E3"/>
    <w:rsid w:val="00345A72"/>
    <w:rsid w:val="00346B60"/>
    <w:rsid w:val="00347BF2"/>
    <w:rsid w:val="0035064B"/>
    <w:rsid w:val="00350683"/>
    <w:rsid w:val="00351CB0"/>
    <w:rsid w:val="00354E28"/>
    <w:rsid w:val="00356B5E"/>
    <w:rsid w:val="00360715"/>
    <w:rsid w:val="0036100A"/>
    <w:rsid w:val="00361333"/>
    <w:rsid w:val="00361676"/>
    <w:rsid w:val="00361A3D"/>
    <w:rsid w:val="00362C80"/>
    <w:rsid w:val="00363BC0"/>
    <w:rsid w:val="00364D61"/>
    <w:rsid w:val="00371350"/>
    <w:rsid w:val="0037358B"/>
    <w:rsid w:val="00373638"/>
    <w:rsid w:val="0037789E"/>
    <w:rsid w:val="00377F4A"/>
    <w:rsid w:val="0038003F"/>
    <w:rsid w:val="0038072F"/>
    <w:rsid w:val="003812C4"/>
    <w:rsid w:val="00383940"/>
    <w:rsid w:val="00383C3E"/>
    <w:rsid w:val="00384786"/>
    <w:rsid w:val="003853DA"/>
    <w:rsid w:val="00385FDE"/>
    <w:rsid w:val="003873A0"/>
    <w:rsid w:val="0039065B"/>
    <w:rsid w:val="00391B2C"/>
    <w:rsid w:val="00393199"/>
    <w:rsid w:val="003936B0"/>
    <w:rsid w:val="003953FF"/>
    <w:rsid w:val="00397868"/>
    <w:rsid w:val="003A02EF"/>
    <w:rsid w:val="003A2BB8"/>
    <w:rsid w:val="003A3213"/>
    <w:rsid w:val="003A3890"/>
    <w:rsid w:val="003A434A"/>
    <w:rsid w:val="003A44BE"/>
    <w:rsid w:val="003A612D"/>
    <w:rsid w:val="003A7556"/>
    <w:rsid w:val="003A7A34"/>
    <w:rsid w:val="003A7BA1"/>
    <w:rsid w:val="003B008D"/>
    <w:rsid w:val="003B30D7"/>
    <w:rsid w:val="003B40C2"/>
    <w:rsid w:val="003B534E"/>
    <w:rsid w:val="003C0255"/>
    <w:rsid w:val="003C0615"/>
    <w:rsid w:val="003C1174"/>
    <w:rsid w:val="003C1199"/>
    <w:rsid w:val="003C26DF"/>
    <w:rsid w:val="003C3AE0"/>
    <w:rsid w:val="003C679F"/>
    <w:rsid w:val="003D0E9F"/>
    <w:rsid w:val="003D1CE6"/>
    <w:rsid w:val="003D33C6"/>
    <w:rsid w:val="003D7BB6"/>
    <w:rsid w:val="003E10D1"/>
    <w:rsid w:val="003E1C88"/>
    <w:rsid w:val="003E1DE3"/>
    <w:rsid w:val="003E221D"/>
    <w:rsid w:val="003E3688"/>
    <w:rsid w:val="003E6CC3"/>
    <w:rsid w:val="003F1B10"/>
    <w:rsid w:val="003F3675"/>
    <w:rsid w:val="003F3CCA"/>
    <w:rsid w:val="003F5092"/>
    <w:rsid w:val="003F5DD9"/>
    <w:rsid w:val="00400960"/>
    <w:rsid w:val="00400ED7"/>
    <w:rsid w:val="004015F0"/>
    <w:rsid w:val="00401F40"/>
    <w:rsid w:val="00403A8B"/>
    <w:rsid w:val="00403F76"/>
    <w:rsid w:val="0040510B"/>
    <w:rsid w:val="00406374"/>
    <w:rsid w:val="004148AF"/>
    <w:rsid w:val="004148FC"/>
    <w:rsid w:val="00415846"/>
    <w:rsid w:val="004160F2"/>
    <w:rsid w:val="0042105B"/>
    <w:rsid w:val="0042264D"/>
    <w:rsid w:val="0042424C"/>
    <w:rsid w:val="004242B9"/>
    <w:rsid w:val="00425D8A"/>
    <w:rsid w:val="00427B5B"/>
    <w:rsid w:val="0043117A"/>
    <w:rsid w:val="004333CB"/>
    <w:rsid w:val="0043356A"/>
    <w:rsid w:val="0043574F"/>
    <w:rsid w:val="00437F85"/>
    <w:rsid w:val="00440157"/>
    <w:rsid w:val="00440637"/>
    <w:rsid w:val="0044388A"/>
    <w:rsid w:val="004446CF"/>
    <w:rsid w:val="00444C6A"/>
    <w:rsid w:val="00444E36"/>
    <w:rsid w:val="004465ED"/>
    <w:rsid w:val="004478D5"/>
    <w:rsid w:val="00451F80"/>
    <w:rsid w:val="00455044"/>
    <w:rsid w:val="00455420"/>
    <w:rsid w:val="00455426"/>
    <w:rsid w:val="00457FED"/>
    <w:rsid w:val="00461A84"/>
    <w:rsid w:val="0046212B"/>
    <w:rsid w:val="00463027"/>
    <w:rsid w:val="004652E7"/>
    <w:rsid w:val="004724B0"/>
    <w:rsid w:val="00472EAC"/>
    <w:rsid w:val="00473ECA"/>
    <w:rsid w:val="0047415C"/>
    <w:rsid w:val="00474BAA"/>
    <w:rsid w:val="004750AA"/>
    <w:rsid w:val="00476CC3"/>
    <w:rsid w:val="00481417"/>
    <w:rsid w:val="004814D1"/>
    <w:rsid w:val="00482155"/>
    <w:rsid w:val="00484395"/>
    <w:rsid w:val="0048444C"/>
    <w:rsid w:val="00485F38"/>
    <w:rsid w:val="00486565"/>
    <w:rsid w:val="00487336"/>
    <w:rsid w:val="00487AE7"/>
    <w:rsid w:val="00490178"/>
    <w:rsid w:val="00491782"/>
    <w:rsid w:val="00491F8E"/>
    <w:rsid w:val="0049469A"/>
    <w:rsid w:val="004948BF"/>
    <w:rsid w:val="00495225"/>
    <w:rsid w:val="00495B1A"/>
    <w:rsid w:val="00496B20"/>
    <w:rsid w:val="0049703F"/>
    <w:rsid w:val="004970ED"/>
    <w:rsid w:val="004A310C"/>
    <w:rsid w:val="004A4648"/>
    <w:rsid w:val="004A5CEC"/>
    <w:rsid w:val="004A63B2"/>
    <w:rsid w:val="004B0A89"/>
    <w:rsid w:val="004B150D"/>
    <w:rsid w:val="004B165E"/>
    <w:rsid w:val="004B2E27"/>
    <w:rsid w:val="004B3CD4"/>
    <w:rsid w:val="004B4EA2"/>
    <w:rsid w:val="004B56C6"/>
    <w:rsid w:val="004B5BEA"/>
    <w:rsid w:val="004B7396"/>
    <w:rsid w:val="004C1273"/>
    <w:rsid w:val="004C191F"/>
    <w:rsid w:val="004C3CCD"/>
    <w:rsid w:val="004C6895"/>
    <w:rsid w:val="004C749F"/>
    <w:rsid w:val="004C7D96"/>
    <w:rsid w:val="004D1562"/>
    <w:rsid w:val="004D39F4"/>
    <w:rsid w:val="004D45B1"/>
    <w:rsid w:val="004D4DD8"/>
    <w:rsid w:val="004D611A"/>
    <w:rsid w:val="004D7C49"/>
    <w:rsid w:val="004E116C"/>
    <w:rsid w:val="004E11E4"/>
    <w:rsid w:val="004E1AFD"/>
    <w:rsid w:val="004E1DA0"/>
    <w:rsid w:val="004E2C81"/>
    <w:rsid w:val="004E4390"/>
    <w:rsid w:val="004E7123"/>
    <w:rsid w:val="004E7A32"/>
    <w:rsid w:val="004E7B4E"/>
    <w:rsid w:val="004F1772"/>
    <w:rsid w:val="004F50AE"/>
    <w:rsid w:val="00500994"/>
    <w:rsid w:val="0050250E"/>
    <w:rsid w:val="005049BA"/>
    <w:rsid w:val="00507ADA"/>
    <w:rsid w:val="00511379"/>
    <w:rsid w:val="0051142D"/>
    <w:rsid w:val="00511E08"/>
    <w:rsid w:val="00515B58"/>
    <w:rsid w:val="0051651A"/>
    <w:rsid w:val="005177C6"/>
    <w:rsid w:val="00520DB0"/>
    <w:rsid w:val="00523BD7"/>
    <w:rsid w:val="00523FAC"/>
    <w:rsid w:val="00524B79"/>
    <w:rsid w:val="00524FF0"/>
    <w:rsid w:val="00525809"/>
    <w:rsid w:val="005266D0"/>
    <w:rsid w:val="00527270"/>
    <w:rsid w:val="005273CF"/>
    <w:rsid w:val="005307A7"/>
    <w:rsid w:val="00531DB6"/>
    <w:rsid w:val="005324F8"/>
    <w:rsid w:val="0053379B"/>
    <w:rsid w:val="005338F0"/>
    <w:rsid w:val="00535982"/>
    <w:rsid w:val="00535D58"/>
    <w:rsid w:val="005442A2"/>
    <w:rsid w:val="00544770"/>
    <w:rsid w:val="00544C98"/>
    <w:rsid w:val="005455CE"/>
    <w:rsid w:val="00545C60"/>
    <w:rsid w:val="00546344"/>
    <w:rsid w:val="00547004"/>
    <w:rsid w:val="005515A2"/>
    <w:rsid w:val="00553C2D"/>
    <w:rsid w:val="00554B3D"/>
    <w:rsid w:val="0055538D"/>
    <w:rsid w:val="005559E2"/>
    <w:rsid w:val="00556098"/>
    <w:rsid w:val="005568D7"/>
    <w:rsid w:val="00556A17"/>
    <w:rsid w:val="00557CE0"/>
    <w:rsid w:val="005612E3"/>
    <w:rsid w:val="00565216"/>
    <w:rsid w:val="0056535D"/>
    <w:rsid w:val="005664C0"/>
    <w:rsid w:val="00567C7B"/>
    <w:rsid w:val="00570099"/>
    <w:rsid w:val="005704D5"/>
    <w:rsid w:val="00572C90"/>
    <w:rsid w:val="00573F93"/>
    <w:rsid w:val="005762D8"/>
    <w:rsid w:val="00576B71"/>
    <w:rsid w:val="00577D3D"/>
    <w:rsid w:val="00577DD2"/>
    <w:rsid w:val="00583D60"/>
    <w:rsid w:val="005877C2"/>
    <w:rsid w:val="00587ADC"/>
    <w:rsid w:val="00592728"/>
    <w:rsid w:val="005940DA"/>
    <w:rsid w:val="005954A1"/>
    <w:rsid w:val="005963A3"/>
    <w:rsid w:val="005964E9"/>
    <w:rsid w:val="005968D6"/>
    <w:rsid w:val="005A210D"/>
    <w:rsid w:val="005A4256"/>
    <w:rsid w:val="005A54B5"/>
    <w:rsid w:val="005B10A4"/>
    <w:rsid w:val="005B1DA4"/>
    <w:rsid w:val="005B1FF1"/>
    <w:rsid w:val="005B2685"/>
    <w:rsid w:val="005B2DA2"/>
    <w:rsid w:val="005B318E"/>
    <w:rsid w:val="005B33BA"/>
    <w:rsid w:val="005B40FA"/>
    <w:rsid w:val="005B4DB0"/>
    <w:rsid w:val="005B59EE"/>
    <w:rsid w:val="005C00E7"/>
    <w:rsid w:val="005C0485"/>
    <w:rsid w:val="005C1AAA"/>
    <w:rsid w:val="005C4580"/>
    <w:rsid w:val="005C5826"/>
    <w:rsid w:val="005C7E74"/>
    <w:rsid w:val="005C7F83"/>
    <w:rsid w:val="005D0C21"/>
    <w:rsid w:val="005D3E3B"/>
    <w:rsid w:val="005D4A5A"/>
    <w:rsid w:val="005D4DFB"/>
    <w:rsid w:val="005D5E3C"/>
    <w:rsid w:val="005D7CD9"/>
    <w:rsid w:val="005E1A67"/>
    <w:rsid w:val="005E1AAC"/>
    <w:rsid w:val="005E1C4D"/>
    <w:rsid w:val="005E27E5"/>
    <w:rsid w:val="005F00B8"/>
    <w:rsid w:val="005F0423"/>
    <w:rsid w:val="005F0731"/>
    <w:rsid w:val="005F086F"/>
    <w:rsid w:val="005F70AA"/>
    <w:rsid w:val="005F76AA"/>
    <w:rsid w:val="005F77C3"/>
    <w:rsid w:val="0060067F"/>
    <w:rsid w:val="00600BE6"/>
    <w:rsid w:val="00601DAA"/>
    <w:rsid w:val="00602BDF"/>
    <w:rsid w:val="006052FF"/>
    <w:rsid w:val="006117CE"/>
    <w:rsid w:val="00611CB3"/>
    <w:rsid w:val="00613799"/>
    <w:rsid w:val="006159D3"/>
    <w:rsid w:val="00615EA0"/>
    <w:rsid w:val="006174A3"/>
    <w:rsid w:val="00623F17"/>
    <w:rsid w:val="0062464D"/>
    <w:rsid w:val="00624BA7"/>
    <w:rsid w:val="00624ED0"/>
    <w:rsid w:val="00625035"/>
    <w:rsid w:val="00626D57"/>
    <w:rsid w:val="0062746F"/>
    <w:rsid w:val="00627F06"/>
    <w:rsid w:val="0063352B"/>
    <w:rsid w:val="00633EC4"/>
    <w:rsid w:val="00635EDD"/>
    <w:rsid w:val="0063661C"/>
    <w:rsid w:val="00636B3F"/>
    <w:rsid w:val="006407FF"/>
    <w:rsid w:val="00640A41"/>
    <w:rsid w:val="00640CC5"/>
    <w:rsid w:val="006423C1"/>
    <w:rsid w:val="0064259E"/>
    <w:rsid w:val="006429A2"/>
    <w:rsid w:val="00642F34"/>
    <w:rsid w:val="00645858"/>
    <w:rsid w:val="0065481B"/>
    <w:rsid w:val="006558C7"/>
    <w:rsid w:val="00656A75"/>
    <w:rsid w:val="0065796D"/>
    <w:rsid w:val="0066084C"/>
    <w:rsid w:val="00661355"/>
    <w:rsid w:val="00661F4E"/>
    <w:rsid w:val="00666C76"/>
    <w:rsid w:val="00667057"/>
    <w:rsid w:val="006675D8"/>
    <w:rsid w:val="0067095C"/>
    <w:rsid w:val="00670E58"/>
    <w:rsid w:val="00673799"/>
    <w:rsid w:val="006739C6"/>
    <w:rsid w:val="00673AEE"/>
    <w:rsid w:val="006741DF"/>
    <w:rsid w:val="00675E65"/>
    <w:rsid w:val="00675ED0"/>
    <w:rsid w:val="00677973"/>
    <w:rsid w:val="00677A1E"/>
    <w:rsid w:val="00677B07"/>
    <w:rsid w:val="00677CB6"/>
    <w:rsid w:val="00680509"/>
    <w:rsid w:val="0068068F"/>
    <w:rsid w:val="00681406"/>
    <w:rsid w:val="00682DA9"/>
    <w:rsid w:val="00683AD4"/>
    <w:rsid w:val="00683FA0"/>
    <w:rsid w:val="00687D28"/>
    <w:rsid w:val="00691B13"/>
    <w:rsid w:val="0069300A"/>
    <w:rsid w:val="00693736"/>
    <w:rsid w:val="00695CCC"/>
    <w:rsid w:val="0069662F"/>
    <w:rsid w:val="00696CBE"/>
    <w:rsid w:val="006978BD"/>
    <w:rsid w:val="006A06C7"/>
    <w:rsid w:val="006A06FA"/>
    <w:rsid w:val="006A0876"/>
    <w:rsid w:val="006A2E7D"/>
    <w:rsid w:val="006A3AE2"/>
    <w:rsid w:val="006A4449"/>
    <w:rsid w:val="006A58BC"/>
    <w:rsid w:val="006A6553"/>
    <w:rsid w:val="006A65D6"/>
    <w:rsid w:val="006A7C3F"/>
    <w:rsid w:val="006B22B4"/>
    <w:rsid w:val="006B5F4E"/>
    <w:rsid w:val="006B6423"/>
    <w:rsid w:val="006B7F74"/>
    <w:rsid w:val="006C0642"/>
    <w:rsid w:val="006C2B2E"/>
    <w:rsid w:val="006C41FF"/>
    <w:rsid w:val="006C4742"/>
    <w:rsid w:val="006C611E"/>
    <w:rsid w:val="006C614D"/>
    <w:rsid w:val="006D0750"/>
    <w:rsid w:val="006D1DBD"/>
    <w:rsid w:val="006D5B7E"/>
    <w:rsid w:val="006D6FB9"/>
    <w:rsid w:val="006D7B94"/>
    <w:rsid w:val="006E2DEF"/>
    <w:rsid w:val="006E3339"/>
    <w:rsid w:val="006E3BB9"/>
    <w:rsid w:val="006E7037"/>
    <w:rsid w:val="006F370E"/>
    <w:rsid w:val="006F4EB6"/>
    <w:rsid w:val="006F59DC"/>
    <w:rsid w:val="006F5B51"/>
    <w:rsid w:val="006F759B"/>
    <w:rsid w:val="006F7C59"/>
    <w:rsid w:val="0070674D"/>
    <w:rsid w:val="007107CA"/>
    <w:rsid w:val="0071091C"/>
    <w:rsid w:val="0071136E"/>
    <w:rsid w:val="00711401"/>
    <w:rsid w:val="007134F9"/>
    <w:rsid w:val="00713B72"/>
    <w:rsid w:val="00721753"/>
    <w:rsid w:val="00723AA9"/>
    <w:rsid w:val="007243C2"/>
    <w:rsid w:val="00725578"/>
    <w:rsid w:val="00725F8B"/>
    <w:rsid w:val="00731802"/>
    <w:rsid w:val="00731A1C"/>
    <w:rsid w:val="00732F2A"/>
    <w:rsid w:val="007330A3"/>
    <w:rsid w:val="00734640"/>
    <w:rsid w:val="007347BF"/>
    <w:rsid w:val="00734ECC"/>
    <w:rsid w:val="00735139"/>
    <w:rsid w:val="00735E2B"/>
    <w:rsid w:val="0073628F"/>
    <w:rsid w:val="00736762"/>
    <w:rsid w:val="007373FB"/>
    <w:rsid w:val="0074005A"/>
    <w:rsid w:val="00740981"/>
    <w:rsid w:val="00743D7D"/>
    <w:rsid w:val="007446EF"/>
    <w:rsid w:val="00747DFD"/>
    <w:rsid w:val="00750376"/>
    <w:rsid w:val="00753CCE"/>
    <w:rsid w:val="00754863"/>
    <w:rsid w:val="0075631E"/>
    <w:rsid w:val="00760DA2"/>
    <w:rsid w:val="0076186B"/>
    <w:rsid w:val="00762317"/>
    <w:rsid w:val="00762FAC"/>
    <w:rsid w:val="007658C3"/>
    <w:rsid w:val="007666E4"/>
    <w:rsid w:val="00771731"/>
    <w:rsid w:val="0077483F"/>
    <w:rsid w:val="00774A03"/>
    <w:rsid w:val="007750E0"/>
    <w:rsid w:val="007758E8"/>
    <w:rsid w:val="00776956"/>
    <w:rsid w:val="00776E66"/>
    <w:rsid w:val="00777A3E"/>
    <w:rsid w:val="007803E5"/>
    <w:rsid w:val="00782639"/>
    <w:rsid w:val="00782FB1"/>
    <w:rsid w:val="00784FF8"/>
    <w:rsid w:val="00786593"/>
    <w:rsid w:val="00791882"/>
    <w:rsid w:val="0079245C"/>
    <w:rsid w:val="00793503"/>
    <w:rsid w:val="0079427C"/>
    <w:rsid w:val="0079578F"/>
    <w:rsid w:val="007958CE"/>
    <w:rsid w:val="00795A5A"/>
    <w:rsid w:val="007970CB"/>
    <w:rsid w:val="007B4B12"/>
    <w:rsid w:val="007B4BC4"/>
    <w:rsid w:val="007B551B"/>
    <w:rsid w:val="007B7F7B"/>
    <w:rsid w:val="007C4093"/>
    <w:rsid w:val="007C5ACF"/>
    <w:rsid w:val="007C6FCD"/>
    <w:rsid w:val="007C7248"/>
    <w:rsid w:val="007C773B"/>
    <w:rsid w:val="007D05FC"/>
    <w:rsid w:val="007D28D2"/>
    <w:rsid w:val="007D34CB"/>
    <w:rsid w:val="007E0B41"/>
    <w:rsid w:val="007E21F1"/>
    <w:rsid w:val="007E3947"/>
    <w:rsid w:val="007E4EF8"/>
    <w:rsid w:val="007F07E4"/>
    <w:rsid w:val="007F28CA"/>
    <w:rsid w:val="007F2AA4"/>
    <w:rsid w:val="007F5868"/>
    <w:rsid w:val="007F6B4C"/>
    <w:rsid w:val="007F79E4"/>
    <w:rsid w:val="007F7FB1"/>
    <w:rsid w:val="0080327B"/>
    <w:rsid w:val="00805B51"/>
    <w:rsid w:val="0081025E"/>
    <w:rsid w:val="00810A81"/>
    <w:rsid w:val="008157CA"/>
    <w:rsid w:val="00817317"/>
    <w:rsid w:val="00820995"/>
    <w:rsid w:val="0082166E"/>
    <w:rsid w:val="008222D2"/>
    <w:rsid w:val="00822581"/>
    <w:rsid w:val="00826AE3"/>
    <w:rsid w:val="00831F12"/>
    <w:rsid w:val="008332B6"/>
    <w:rsid w:val="008338E7"/>
    <w:rsid w:val="008363E9"/>
    <w:rsid w:val="00836D59"/>
    <w:rsid w:val="00836E19"/>
    <w:rsid w:val="0083722E"/>
    <w:rsid w:val="00841AE1"/>
    <w:rsid w:val="008422DC"/>
    <w:rsid w:val="0084279F"/>
    <w:rsid w:val="008430C2"/>
    <w:rsid w:val="00843507"/>
    <w:rsid w:val="00851DDE"/>
    <w:rsid w:val="00853158"/>
    <w:rsid w:val="00854CA6"/>
    <w:rsid w:val="00856EC1"/>
    <w:rsid w:val="00861DA7"/>
    <w:rsid w:val="00862333"/>
    <w:rsid w:val="00862403"/>
    <w:rsid w:val="00862BA0"/>
    <w:rsid w:val="00863166"/>
    <w:rsid w:val="00865752"/>
    <w:rsid w:val="00865F5F"/>
    <w:rsid w:val="00866E90"/>
    <w:rsid w:val="00867377"/>
    <w:rsid w:val="00873F1A"/>
    <w:rsid w:val="008805D3"/>
    <w:rsid w:val="008812F7"/>
    <w:rsid w:val="00881662"/>
    <w:rsid w:val="0088269F"/>
    <w:rsid w:val="00882935"/>
    <w:rsid w:val="00882FD9"/>
    <w:rsid w:val="008831F8"/>
    <w:rsid w:val="00884F9B"/>
    <w:rsid w:val="0089026C"/>
    <w:rsid w:val="008942EA"/>
    <w:rsid w:val="0089483A"/>
    <w:rsid w:val="008A00A8"/>
    <w:rsid w:val="008A020A"/>
    <w:rsid w:val="008A11EE"/>
    <w:rsid w:val="008A137C"/>
    <w:rsid w:val="008A4456"/>
    <w:rsid w:val="008A6747"/>
    <w:rsid w:val="008A6B0D"/>
    <w:rsid w:val="008B0BA8"/>
    <w:rsid w:val="008B2F82"/>
    <w:rsid w:val="008B45E2"/>
    <w:rsid w:val="008B4FC6"/>
    <w:rsid w:val="008B6696"/>
    <w:rsid w:val="008C055F"/>
    <w:rsid w:val="008C17E4"/>
    <w:rsid w:val="008C19F0"/>
    <w:rsid w:val="008C4F9F"/>
    <w:rsid w:val="008D1CA5"/>
    <w:rsid w:val="008D4000"/>
    <w:rsid w:val="008D64A6"/>
    <w:rsid w:val="008D68AF"/>
    <w:rsid w:val="008D7FA4"/>
    <w:rsid w:val="008E0FCE"/>
    <w:rsid w:val="008E1ECC"/>
    <w:rsid w:val="008E649C"/>
    <w:rsid w:val="008E6555"/>
    <w:rsid w:val="008E732C"/>
    <w:rsid w:val="008E751F"/>
    <w:rsid w:val="008F1C17"/>
    <w:rsid w:val="008F219B"/>
    <w:rsid w:val="008F3E0E"/>
    <w:rsid w:val="008F4177"/>
    <w:rsid w:val="008F6CBD"/>
    <w:rsid w:val="009013FE"/>
    <w:rsid w:val="00902030"/>
    <w:rsid w:val="009033E5"/>
    <w:rsid w:val="00903A3E"/>
    <w:rsid w:val="009041B5"/>
    <w:rsid w:val="00907BF5"/>
    <w:rsid w:val="009212FC"/>
    <w:rsid w:val="00923E68"/>
    <w:rsid w:val="00924115"/>
    <w:rsid w:val="009246F8"/>
    <w:rsid w:val="009265B9"/>
    <w:rsid w:val="00926EA4"/>
    <w:rsid w:val="009347E9"/>
    <w:rsid w:val="00934BE7"/>
    <w:rsid w:val="00936E1D"/>
    <w:rsid w:val="009402F9"/>
    <w:rsid w:val="00941C21"/>
    <w:rsid w:val="009431B8"/>
    <w:rsid w:val="00943CA2"/>
    <w:rsid w:val="009460F1"/>
    <w:rsid w:val="00947421"/>
    <w:rsid w:val="0095299D"/>
    <w:rsid w:val="00953AC8"/>
    <w:rsid w:val="009541B7"/>
    <w:rsid w:val="00955104"/>
    <w:rsid w:val="0095647B"/>
    <w:rsid w:val="009567CD"/>
    <w:rsid w:val="00957CFF"/>
    <w:rsid w:val="009619E1"/>
    <w:rsid w:val="00962AC4"/>
    <w:rsid w:val="009638FD"/>
    <w:rsid w:val="00965FB5"/>
    <w:rsid w:val="00967637"/>
    <w:rsid w:val="00967E91"/>
    <w:rsid w:val="009706AF"/>
    <w:rsid w:val="00971322"/>
    <w:rsid w:val="00973BFA"/>
    <w:rsid w:val="00975326"/>
    <w:rsid w:val="0097561D"/>
    <w:rsid w:val="00977039"/>
    <w:rsid w:val="00982D6F"/>
    <w:rsid w:val="00982F60"/>
    <w:rsid w:val="009833D8"/>
    <w:rsid w:val="00986768"/>
    <w:rsid w:val="00986928"/>
    <w:rsid w:val="009875EB"/>
    <w:rsid w:val="00990C6F"/>
    <w:rsid w:val="0099143B"/>
    <w:rsid w:val="009919E3"/>
    <w:rsid w:val="00994148"/>
    <w:rsid w:val="0099421B"/>
    <w:rsid w:val="00995019"/>
    <w:rsid w:val="00996308"/>
    <w:rsid w:val="00997F5F"/>
    <w:rsid w:val="009A0130"/>
    <w:rsid w:val="009A03E2"/>
    <w:rsid w:val="009A2623"/>
    <w:rsid w:val="009A2987"/>
    <w:rsid w:val="009A31E4"/>
    <w:rsid w:val="009A37C1"/>
    <w:rsid w:val="009A4648"/>
    <w:rsid w:val="009A4A7A"/>
    <w:rsid w:val="009A6292"/>
    <w:rsid w:val="009A65A5"/>
    <w:rsid w:val="009A6C5C"/>
    <w:rsid w:val="009B03CB"/>
    <w:rsid w:val="009B19EA"/>
    <w:rsid w:val="009B20BC"/>
    <w:rsid w:val="009B3968"/>
    <w:rsid w:val="009B4384"/>
    <w:rsid w:val="009B4C66"/>
    <w:rsid w:val="009C07F9"/>
    <w:rsid w:val="009C0BDD"/>
    <w:rsid w:val="009C28F8"/>
    <w:rsid w:val="009C3037"/>
    <w:rsid w:val="009C695B"/>
    <w:rsid w:val="009C7D99"/>
    <w:rsid w:val="009D04BE"/>
    <w:rsid w:val="009D188F"/>
    <w:rsid w:val="009D2494"/>
    <w:rsid w:val="009D3E5D"/>
    <w:rsid w:val="009D3F87"/>
    <w:rsid w:val="009D4866"/>
    <w:rsid w:val="009E293D"/>
    <w:rsid w:val="009E3F30"/>
    <w:rsid w:val="009E40DC"/>
    <w:rsid w:val="009E41C0"/>
    <w:rsid w:val="009E7FF5"/>
    <w:rsid w:val="009F0645"/>
    <w:rsid w:val="009F0777"/>
    <w:rsid w:val="009F0B6F"/>
    <w:rsid w:val="009F2C3D"/>
    <w:rsid w:val="009F41A5"/>
    <w:rsid w:val="009F4556"/>
    <w:rsid w:val="009F5283"/>
    <w:rsid w:val="009F697C"/>
    <w:rsid w:val="00A01184"/>
    <w:rsid w:val="00A0142D"/>
    <w:rsid w:val="00A0160A"/>
    <w:rsid w:val="00A0174F"/>
    <w:rsid w:val="00A021AE"/>
    <w:rsid w:val="00A064EC"/>
    <w:rsid w:val="00A1071B"/>
    <w:rsid w:val="00A11125"/>
    <w:rsid w:val="00A13C3E"/>
    <w:rsid w:val="00A14957"/>
    <w:rsid w:val="00A155EB"/>
    <w:rsid w:val="00A22D70"/>
    <w:rsid w:val="00A23221"/>
    <w:rsid w:val="00A23D1B"/>
    <w:rsid w:val="00A24563"/>
    <w:rsid w:val="00A24AB1"/>
    <w:rsid w:val="00A2576D"/>
    <w:rsid w:val="00A25D94"/>
    <w:rsid w:val="00A25F0B"/>
    <w:rsid w:val="00A27150"/>
    <w:rsid w:val="00A3474E"/>
    <w:rsid w:val="00A348DB"/>
    <w:rsid w:val="00A36849"/>
    <w:rsid w:val="00A4178A"/>
    <w:rsid w:val="00A42BCF"/>
    <w:rsid w:val="00A43EDB"/>
    <w:rsid w:val="00A44810"/>
    <w:rsid w:val="00A463F8"/>
    <w:rsid w:val="00A47DD9"/>
    <w:rsid w:val="00A503A4"/>
    <w:rsid w:val="00A5173F"/>
    <w:rsid w:val="00A52362"/>
    <w:rsid w:val="00A529E7"/>
    <w:rsid w:val="00A538F3"/>
    <w:rsid w:val="00A54BF2"/>
    <w:rsid w:val="00A61786"/>
    <w:rsid w:val="00A61890"/>
    <w:rsid w:val="00A62361"/>
    <w:rsid w:val="00A64692"/>
    <w:rsid w:val="00A65680"/>
    <w:rsid w:val="00A6721E"/>
    <w:rsid w:val="00A70052"/>
    <w:rsid w:val="00A73257"/>
    <w:rsid w:val="00A73B60"/>
    <w:rsid w:val="00A74272"/>
    <w:rsid w:val="00A7714E"/>
    <w:rsid w:val="00A803A2"/>
    <w:rsid w:val="00A85905"/>
    <w:rsid w:val="00A85C09"/>
    <w:rsid w:val="00A86D8B"/>
    <w:rsid w:val="00A879F1"/>
    <w:rsid w:val="00A90596"/>
    <w:rsid w:val="00A94C87"/>
    <w:rsid w:val="00A96339"/>
    <w:rsid w:val="00A96362"/>
    <w:rsid w:val="00A96661"/>
    <w:rsid w:val="00AA036A"/>
    <w:rsid w:val="00AA3AE7"/>
    <w:rsid w:val="00AA795E"/>
    <w:rsid w:val="00AB1D94"/>
    <w:rsid w:val="00AB2338"/>
    <w:rsid w:val="00AB2770"/>
    <w:rsid w:val="00AB27D2"/>
    <w:rsid w:val="00AB2B0F"/>
    <w:rsid w:val="00AB492F"/>
    <w:rsid w:val="00AB6555"/>
    <w:rsid w:val="00AC1573"/>
    <w:rsid w:val="00AC20E3"/>
    <w:rsid w:val="00AC3343"/>
    <w:rsid w:val="00AC5F2E"/>
    <w:rsid w:val="00AD09C3"/>
    <w:rsid w:val="00AD20F6"/>
    <w:rsid w:val="00AD2DED"/>
    <w:rsid w:val="00AD4A89"/>
    <w:rsid w:val="00AD6335"/>
    <w:rsid w:val="00AD66F8"/>
    <w:rsid w:val="00AD6855"/>
    <w:rsid w:val="00AE2163"/>
    <w:rsid w:val="00AE3196"/>
    <w:rsid w:val="00AE4BCE"/>
    <w:rsid w:val="00AE6EE6"/>
    <w:rsid w:val="00AF6F93"/>
    <w:rsid w:val="00B015E6"/>
    <w:rsid w:val="00B039EF"/>
    <w:rsid w:val="00B056AF"/>
    <w:rsid w:val="00B059AC"/>
    <w:rsid w:val="00B07DA8"/>
    <w:rsid w:val="00B10547"/>
    <w:rsid w:val="00B1438D"/>
    <w:rsid w:val="00B14C51"/>
    <w:rsid w:val="00B14FA5"/>
    <w:rsid w:val="00B163D6"/>
    <w:rsid w:val="00B17692"/>
    <w:rsid w:val="00B2236E"/>
    <w:rsid w:val="00B229C7"/>
    <w:rsid w:val="00B25C12"/>
    <w:rsid w:val="00B2616C"/>
    <w:rsid w:val="00B31A9B"/>
    <w:rsid w:val="00B31ADC"/>
    <w:rsid w:val="00B32040"/>
    <w:rsid w:val="00B34FA6"/>
    <w:rsid w:val="00B35C9F"/>
    <w:rsid w:val="00B35FF6"/>
    <w:rsid w:val="00B36176"/>
    <w:rsid w:val="00B40745"/>
    <w:rsid w:val="00B40BA0"/>
    <w:rsid w:val="00B41815"/>
    <w:rsid w:val="00B41912"/>
    <w:rsid w:val="00B41966"/>
    <w:rsid w:val="00B423FB"/>
    <w:rsid w:val="00B45EDD"/>
    <w:rsid w:val="00B46065"/>
    <w:rsid w:val="00B51016"/>
    <w:rsid w:val="00B519D1"/>
    <w:rsid w:val="00B51F26"/>
    <w:rsid w:val="00B5219B"/>
    <w:rsid w:val="00B52224"/>
    <w:rsid w:val="00B54A87"/>
    <w:rsid w:val="00B57631"/>
    <w:rsid w:val="00B57ACF"/>
    <w:rsid w:val="00B612EB"/>
    <w:rsid w:val="00B63B4C"/>
    <w:rsid w:val="00B669B1"/>
    <w:rsid w:val="00B67D54"/>
    <w:rsid w:val="00B7056F"/>
    <w:rsid w:val="00B707BC"/>
    <w:rsid w:val="00B70BB5"/>
    <w:rsid w:val="00B7176B"/>
    <w:rsid w:val="00B73F50"/>
    <w:rsid w:val="00B74568"/>
    <w:rsid w:val="00B74D07"/>
    <w:rsid w:val="00B767A9"/>
    <w:rsid w:val="00B77A45"/>
    <w:rsid w:val="00B80577"/>
    <w:rsid w:val="00B845AE"/>
    <w:rsid w:val="00B92C54"/>
    <w:rsid w:val="00B956E6"/>
    <w:rsid w:val="00B9570C"/>
    <w:rsid w:val="00B9673B"/>
    <w:rsid w:val="00BA5FB7"/>
    <w:rsid w:val="00BB3DBE"/>
    <w:rsid w:val="00BB4638"/>
    <w:rsid w:val="00BC14A0"/>
    <w:rsid w:val="00BC3962"/>
    <w:rsid w:val="00BC4A24"/>
    <w:rsid w:val="00BC4D91"/>
    <w:rsid w:val="00BC4E29"/>
    <w:rsid w:val="00BC689C"/>
    <w:rsid w:val="00BD05C6"/>
    <w:rsid w:val="00BD05F8"/>
    <w:rsid w:val="00BD1370"/>
    <w:rsid w:val="00BD152C"/>
    <w:rsid w:val="00BD3BA7"/>
    <w:rsid w:val="00BE1979"/>
    <w:rsid w:val="00BE4200"/>
    <w:rsid w:val="00BE5160"/>
    <w:rsid w:val="00BE5823"/>
    <w:rsid w:val="00BF1092"/>
    <w:rsid w:val="00BF1CA5"/>
    <w:rsid w:val="00BF30B9"/>
    <w:rsid w:val="00BF36BC"/>
    <w:rsid w:val="00BF4023"/>
    <w:rsid w:val="00BF4AAD"/>
    <w:rsid w:val="00BF606A"/>
    <w:rsid w:val="00BF7B49"/>
    <w:rsid w:val="00C00578"/>
    <w:rsid w:val="00C025F7"/>
    <w:rsid w:val="00C04E15"/>
    <w:rsid w:val="00C0504D"/>
    <w:rsid w:val="00C06796"/>
    <w:rsid w:val="00C06F44"/>
    <w:rsid w:val="00C0792E"/>
    <w:rsid w:val="00C07E8B"/>
    <w:rsid w:val="00C11CF7"/>
    <w:rsid w:val="00C1258C"/>
    <w:rsid w:val="00C142C7"/>
    <w:rsid w:val="00C150EE"/>
    <w:rsid w:val="00C151FF"/>
    <w:rsid w:val="00C15468"/>
    <w:rsid w:val="00C174C7"/>
    <w:rsid w:val="00C20003"/>
    <w:rsid w:val="00C224EA"/>
    <w:rsid w:val="00C225E9"/>
    <w:rsid w:val="00C22FF0"/>
    <w:rsid w:val="00C23D03"/>
    <w:rsid w:val="00C247DA"/>
    <w:rsid w:val="00C256D3"/>
    <w:rsid w:val="00C2797B"/>
    <w:rsid w:val="00C30E4C"/>
    <w:rsid w:val="00C31024"/>
    <w:rsid w:val="00C31345"/>
    <w:rsid w:val="00C329A0"/>
    <w:rsid w:val="00C32B3B"/>
    <w:rsid w:val="00C34304"/>
    <w:rsid w:val="00C34A27"/>
    <w:rsid w:val="00C35B23"/>
    <w:rsid w:val="00C418C9"/>
    <w:rsid w:val="00C42608"/>
    <w:rsid w:val="00C43633"/>
    <w:rsid w:val="00C43D5D"/>
    <w:rsid w:val="00C45C8A"/>
    <w:rsid w:val="00C50E7C"/>
    <w:rsid w:val="00C561FD"/>
    <w:rsid w:val="00C57C54"/>
    <w:rsid w:val="00C57FB1"/>
    <w:rsid w:val="00C60432"/>
    <w:rsid w:val="00C62242"/>
    <w:rsid w:val="00C62ED7"/>
    <w:rsid w:val="00C638FF"/>
    <w:rsid w:val="00C655B2"/>
    <w:rsid w:val="00C71486"/>
    <w:rsid w:val="00C7206F"/>
    <w:rsid w:val="00C721EB"/>
    <w:rsid w:val="00C73925"/>
    <w:rsid w:val="00C77447"/>
    <w:rsid w:val="00C85258"/>
    <w:rsid w:val="00C853FC"/>
    <w:rsid w:val="00C86CC5"/>
    <w:rsid w:val="00C86CD3"/>
    <w:rsid w:val="00C911F5"/>
    <w:rsid w:val="00C914C6"/>
    <w:rsid w:val="00C91A8D"/>
    <w:rsid w:val="00C94907"/>
    <w:rsid w:val="00C9788B"/>
    <w:rsid w:val="00CA13BC"/>
    <w:rsid w:val="00CA1E4C"/>
    <w:rsid w:val="00CA22DB"/>
    <w:rsid w:val="00CA4BFE"/>
    <w:rsid w:val="00CA5B22"/>
    <w:rsid w:val="00CA6078"/>
    <w:rsid w:val="00CA72EC"/>
    <w:rsid w:val="00CB6504"/>
    <w:rsid w:val="00CB7FD8"/>
    <w:rsid w:val="00CC0624"/>
    <w:rsid w:val="00CC15A0"/>
    <w:rsid w:val="00CC25CA"/>
    <w:rsid w:val="00CC33D2"/>
    <w:rsid w:val="00CC35B2"/>
    <w:rsid w:val="00CC4206"/>
    <w:rsid w:val="00CC5405"/>
    <w:rsid w:val="00CC74A5"/>
    <w:rsid w:val="00CD04D4"/>
    <w:rsid w:val="00CD5BCC"/>
    <w:rsid w:val="00CD6C01"/>
    <w:rsid w:val="00CD7081"/>
    <w:rsid w:val="00CD7F74"/>
    <w:rsid w:val="00CE0DA1"/>
    <w:rsid w:val="00CE0ED6"/>
    <w:rsid w:val="00CE1D2A"/>
    <w:rsid w:val="00CE3E5A"/>
    <w:rsid w:val="00CE56ED"/>
    <w:rsid w:val="00CE5710"/>
    <w:rsid w:val="00CE654C"/>
    <w:rsid w:val="00CE65A0"/>
    <w:rsid w:val="00CE7410"/>
    <w:rsid w:val="00CF0D7B"/>
    <w:rsid w:val="00CF7FD1"/>
    <w:rsid w:val="00D0587A"/>
    <w:rsid w:val="00D062C5"/>
    <w:rsid w:val="00D06DC2"/>
    <w:rsid w:val="00D10770"/>
    <w:rsid w:val="00D11BF3"/>
    <w:rsid w:val="00D14360"/>
    <w:rsid w:val="00D14905"/>
    <w:rsid w:val="00D15896"/>
    <w:rsid w:val="00D1746B"/>
    <w:rsid w:val="00D17E26"/>
    <w:rsid w:val="00D21598"/>
    <w:rsid w:val="00D229AD"/>
    <w:rsid w:val="00D23400"/>
    <w:rsid w:val="00D23A04"/>
    <w:rsid w:val="00D23B3E"/>
    <w:rsid w:val="00D2458B"/>
    <w:rsid w:val="00D25A65"/>
    <w:rsid w:val="00D25CA0"/>
    <w:rsid w:val="00D2731A"/>
    <w:rsid w:val="00D27A94"/>
    <w:rsid w:val="00D30AFD"/>
    <w:rsid w:val="00D317D4"/>
    <w:rsid w:val="00D343C5"/>
    <w:rsid w:val="00D35853"/>
    <w:rsid w:val="00D363A9"/>
    <w:rsid w:val="00D37B29"/>
    <w:rsid w:val="00D40234"/>
    <w:rsid w:val="00D4092B"/>
    <w:rsid w:val="00D46F0F"/>
    <w:rsid w:val="00D478F0"/>
    <w:rsid w:val="00D513D8"/>
    <w:rsid w:val="00D5199C"/>
    <w:rsid w:val="00D52302"/>
    <w:rsid w:val="00D56593"/>
    <w:rsid w:val="00D571B5"/>
    <w:rsid w:val="00D61582"/>
    <w:rsid w:val="00D65237"/>
    <w:rsid w:val="00D6717B"/>
    <w:rsid w:val="00D70448"/>
    <w:rsid w:val="00D72918"/>
    <w:rsid w:val="00D74F66"/>
    <w:rsid w:val="00D8014D"/>
    <w:rsid w:val="00D840A8"/>
    <w:rsid w:val="00D84661"/>
    <w:rsid w:val="00D852E5"/>
    <w:rsid w:val="00D86E51"/>
    <w:rsid w:val="00D95845"/>
    <w:rsid w:val="00D95A0A"/>
    <w:rsid w:val="00D95AAE"/>
    <w:rsid w:val="00DA2426"/>
    <w:rsid w:val="00DA356A"/>
    <w:rsid w:val="00DA6DEA"/>
    <w:rsid w:val="00DA7985"/>
    <w:rsid w:val="00DB400D"/>
    <w:rsid w:val="00DC6C88"/>
    <w:rsid w:val="00DC72AD"/>
    <w:rsid w:val="00DC7DF8"/>
    <w:rsid w:val="00DD12B8"/>
    <w:rsid w:val="00DD1794"/>
    <w:rsid w:val="00DD1970"/>
    <w:rsid w:val="00DD462C"/>
    <w:rsid w:val="00DD60F5"/>
    <w:rsid w:val="00DD637C"/>
    <w:rsid w:val="00DD7762"/>
    <w:rsid w:val="00DD7C21"/>
    <w:rsid w:val="00DE0A9B"/>
    <w:rsid w:val="00DE13CB"/>
    <w:rsid w:val="00DE1A25"/>
    <w:rsid w:val="00DE38F1"/>
    <w:rsid w:val="00DE4BAA"/>
    <w:rsid w:val="00DE4C8A"/>
    <w:rsid w:val="00DE74A7"/>
    <w:rsid w:val="00DE750F"/>
    <w:rsid w:val="00DF185F"/>
    <w:rsid w:val="00DF1BB7"/>
    <w:rsid w:val="00DF311E"/>
    <w:rsid w:val="00DF4463"/>
    <w:rsid w:val="00DF57C5"/>
    <w:rsid w:val="00DF58A3"/>
    <w:rsid w:val="00DF6430"/>
    <w:rsid w:val="00DF6E1F"/>
    <w:rsid w:val="00E015CF"/>
    <w:rsid w:val="00E0334F"/>
    <w:rsid w:val="00E03F25"/>
    <w:rsid w:val="00E052FF"/>
    <w:rsid w:val="00E05F48"/>
    <w:rsid w:val="00E076F1"/>
    <w:rsid w:val="00E07AEC"/>
    <w:rsid w:val="00E11766"/>
    <w:rsid w:val="00E11E7D"/>
    <w:rsid w:val="00E11E83"/>
    <w:rsid w:val="00E12A43"/>
    <w:rsid w:val="00E1338D"/>
    <w:rsid w:val="00E14085"/>
    <w:rsid w:val="00E201B5"/>
    <w:rsid w:val="00E233ED"/>
    <w:rsid w:val="00E251FD"/>
    <w:rsid w:val="00E27001"/>
    <w:rsid w:val="00E276F7"/>
    <w:rsid w:val="00E300F1"/>
    <w:rsid w:val="00E302AE"/>
    <w:rsid w:val="00E3389B"/>
    <w:rsid w:val="00E348FF"/>
    <w:rsid w:val="00E350A8"/>
    <w:rsid w:val="00E3530D"/>
    <w:rsid w:val="00E35E82"/>
    <w:rsid w:val="00E36D1E"/>
    <w:rsid w:val="00E377F1"/>
    <w:rsid w:val="00E4082B"/>
    <w:rsid w:val="00E40D18"/>
    <w:rsid w:val="00E41111"/>
    <w:rsid w:val="00E421C0"/>
    <w:rsid w:val="00E43A33"/>
    <w:rsid w:val="00E44472"/>
    <w:rsid w:val="00E464DF"/>
    <w:rsid w:val="00E46B72"/>
    <w:rsid w:val="00E50E2A"/>
    <w:rsid w:val="00E57D24"/>
    <w:rsid w:val="00E60C28"/>
    <w:rsid w:val="00E6180A"/>
    <w:rsid w:val="00E61C7E"/>
    <w:rsid w:val="00E61D3B"/>
    <w:rsid w:val="00E6221C"/>
    <w:rsid w:val="00E6373D"/>
    <w:rsid w:val="00E65A26"/>
    <w:rsid w:val="00E6698C"/>
    <w:rsid w:val="00E67BA6"/>
    <w:rsid w:val="00E712B5"/>
    <w:rsid w:val="00E727FB"/>
    <w:rsid w:val="00E735C1"/>
    <w:rsid w:val="00E741FF"/>
    <w:rsid w:val="00E744DA"/>
    <w:rsid w:val="00E74B92"/>
    <w:rsid w:val="00E77798"/>
    <w:rsid w:val="00E82EA0"/>
    <w:rsid w:val="00E83BA2"/>
    <w:rsid w:val="00E8466F"/>
    <w:rsid w:val="00E85A78"/>
    <w:rsid w:val="00E913D0"/>
    <w:rsid w:val="00E923D6"/>
    <w:rsid w:val="00E92826"/>
    <w:rsid w:val="00E92E5B"/>
    <w:rsid w:val="00E92EF0"/>
    <w:rsid w:val="00E93CC6"/>
    <w:rsid w:val="00E95F08"/>
    <w:rsid w:val="00E96931"/>
    <w:rsid w:val="00E96E86"/>
    <w:rsid w:val="00E97FA6"/>
    <w:rsid w:val="00EA3F57"/>
    <w:rsid w:val="00EA421F"/>
    <w:rsid w:val="00EA450B"/>
    <w:rsid w:val="00EA6A2A"/>
    <w:rsid w:val="00EA7813"/>
    <w:rsid w:val="00EA7CEF"/>
    <w:rsid w:val="00EA7E0A"/>
    <w:rsid w:val="00EB29FA"/>
    <w:rsid w:val="00EB2B6B"/>
    <w:rsid w:val="00EB2D7D"/>
    <w:rsid w:val="00EB3E75"/>
    <w:rsid w:val="00EB7666"/>
    <w:rsid w:val="00EC0690"/>
    <w:rsid w:val="00EC1F0A"/>
    <w:rsid w:val="00EC2F50"/>
    <w:rsid w:val="00EC5A50"/>
    <w:rsid w:val="00EC69FF"/>
    <w:rsid w:val="00EC7183"/>
    <w:rsid w:val="00ED0F0B"/>
    <w:rsid w:val="00ED4750"/>
    <w:rsid w:val="00ED763E"/>
    <w:rsid w:val="00EE056E"/>
    <w:rsid w:val="00EE2607"/>
    <w:rsid w:val="00EE2718"/>
    <w:rsid w:val="00EE2EC8"/>
    <w:rsid w:val="00EE3E6F"/>
    <w:rsid w:val="00EE46DB"/>
    <w:rsid w:val="00EE4837"/>
    <w:rsid w:val="00EE6778"/>
    <w:rsid w:val="00EE7F5D"/>
    <w:rsid w:val="00EF1242"/>
    <w:rsid w:val="00EF24BB"/>
    <w:rsid w:val="00EF64CC"/>
    <w:rsid w:val="00EF6A9A"/>
    <w:rsid w:val="00EF6ABD"/>
    <w:rsid w:val="00EF6ACC"/>
    <w:rsid w:val="00F0052D"/>
    <w:rsid w:val="00F008D9"/>
    <w:rsid w:val="00F00A34"/>
    <w:rsid w:val="00F026BA"/>
    <w:rsid w:val="00F05967"/>
    <w:rsid w:val="00F0747C"/>
    <w:rsid w:val="00F11796"/>
    <w:rsid w:val="00F1204F"/>
    <w:rsid w:val="00F13554"/>
    <w:rsid w:val="00F136AF"/>
    <w:rsid w:val="00F14F74"/>
    <w:rsid w:val="00F164F7"/>
    <w:rsid w:val="00F170C2"/>
    <w:rsid w:val="00F203C3"/>
    <w:rsid w:val="00F21906"/>
    <w:rsid w:val="00F22C56"/>
    <w:rsid w:val="00F23E1F"/>
    <w:rsid w:val="00F2429C"/>
    <w:rsid w:val="00F31215"/>
    <w:rsid w:val="00F33B66"/>
    <w:rsid w:val="00F3463C"/>
    <w:rsid w:val="00F352E1"/>
    <w:rsid w:val="00F36ADE"/>
    <w:rsid w:val="00F4141E"/>
    <w:rsid w:val="00F45105"/>
    <w:rsid w:val="00F52BC8"/>
    <w:rsid w:val="00F545C6"/>
    <w:rsid w:val="00F54BCA"/>
    <w:rsid w:val="00F56DB4"/>
    <w:rsid w:val="00F56F09"/>
    <w:rsid w:val="00F57022"/>
    <w:rsid w:val="00F61730"/>
    <w:rsid w:val="00F62C29"/>
    <w:rsid w:val="00F658F1"/>
    <w:rsid w:val="00F6795F"/>
    <w:rsid w:val="00F72B78"/>
    <w:rsid w:val="00F744E7"/>
    <w:rsid w:val="00F76829"/>
    <w:rsid w:val="00F7756D"/>
    <w:rsid w:val="00F807E0"/>
    <w:rsid w:val="00F80856"/>
    <w:rsid w:val="00F80E05"/>
    <w:rsid w:val="00F82926"/>
    <w:rsid w:val="00F84308"/>
    <w:rsid w:val="00F84F51"/>
    <w:rsid w:val="00F85142"/>
    <w:rsid w:val="00F85F48"/>
    <w:rsid w:val="00F90B24"/>
    <w:rsid w:val="00F915B9"/>
    <w:rsid w:val="00F926D1"/>
    <w:rsid w:val="00F94200"/>
    <w:rsid w:val="00F94431"/>
    <w:rsid w:val="00F96123"/>
    <w:rsid w:val="00F961D6"/>
    <w:rsid w:val="00F97253"/>
    <w:rsid w:val="00F97928"/>
    <w:rsid w:val="00F97D44"/>
    <w:rsid w:val="00F97D8F"/>
    <w:rsid w:val="00FA0BC9"/>
    <w:rsid w:val="00FA4128"/>
    <w:rsid w:val="00FA554B"/>
    <w:rsid w:val="00FA67B4"/>
    <w:rsid w:val="00FB0195"/>
    <w:rsid w:val="00FB061E"/>
    <w:rsid w:val="00FB19DB"/>
    <w:rsid w:val="00FB65E3"/>
    <w:rsid w:val="00FB679C"/>
    <w:rsid w:val="00FC0F91"/>
    <w:rsid w:val="00FC5600"/>
    <w:rsid w:val="00FC6493"/>
    <w:rsid w:val="00FC6A35"/>
    <w:rsid w:val="00FD2FFF"/>
    <w:rsid w:val="00FD374D"/>
    <w:rsid w:val="00FD4EA0"/>
    <w:rsid w:val="00FE10B9"/>
    <w:rsid w:val="00FE255C"/>
    <w:rsid w:val="00FE2A01"/>
    <w:rsid w:val="00FE385F"/>
    <w:rsid w:val="00FE3F25"/>
    <w:rsid w:val="00FE6F8F"/>
    <w:rsid w:val="00FE76E1"/>
    <w:rsid w:val="00FF23F6"/>
    <w:rsid w:val="00FF4A40"/>
    <w:rsid w:val="12091B0D"/>
    <w:rsid w:val="168CC837"/>
    <w:rsid w:val="18C82203"/>
    <w:rsid w:val="1E3F8838"/>
    <w:rsid w:val="1FAF8684"/>
    <w:rsid w:val="2406BC4E"/>
    <w:rsid w:val="245D1F37"/>
    <w:rsid w:val="257D6DB6"/>
    <w:rsid w:val="314BA3D7"/>
    <w:rsid w:val="320B74F2"/>
    <w:rsid w:val="3B34C279"/>
    <w:rsid w:val="3B63E4EB"/>
    <w:rsid w:val="3C5D7AC9"/>
    <w:rsid w:val="4931B33C"/>
    <w:rsid w:val="523D5F78"/>
    <w:rsid w:val="5517DBD7"/>
    <w:rsid w:val="5E7DE7F3"/>
    <w:rsid w:val="5F284B5E"/>
    <w:rsid w:val="72B06CF9"/>
    <w:rsid w:val="72E73B0D"/>
    <w:rsid w:val="7588A76E"/>
    <w:rsid w:val="7885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8C09BE9"/>
  <w15:chartTrackingRefBased/>
  <w15:docId w15:val="{35E17E5D-F947-4D93-B557-FB015457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42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1350"/>
    <w:pPr>
      <w:keepNext/>
      <w:tabs>
        <w:tab w:val="left" w:pos="567"/>
      </w:tabs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0"/>
    <w:qFormat/>
    <w:rsid w:val="00371350"/>
    <w:pPr>
      <w:keepNext/>
      <w:suppressAutoHyphens/>
      <w:spacing w:after="120"/>
      <w:jc w:val="center"/>
      <w:outlineLvl w:val="1"/>
    </w:pPr>
    <w:rPr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1">
    <w:name w:val="Plain Text1"/>
    <w:basedOn w:val="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firstLine="360"/>
      <w:jc w:val="both"/>
    </w:pPr>
    <w:rPr>
      <w:rFonts w:eastAsia="MS Mincho"/>
      <w:sz w:val="20"/>
      <w:szCs w:val="20"/>
    </w:rPr>
  </w:style>
  <w:style w:type="paragraph" w:styleId="a9">
    <w:name w:val="Body Text"/>
    <w:basedOn w:val="a"/>
    <w:link w:val="aa"/>
    <w:pPr>
      <w:jc w:val="both"/>
    </w:pPr>
    <w:rPr>
      <w:sz w:val="20"/>
      <w:szCs w:val="20"/>
    </w:rPr>
  </w:style>
  <w:style w:type="paragraph" w:customStyle="1" w:styleId="BodyTextIndent21">
    <w:name w:val="Body Text Indent 21"/>
    <w:basedOn w:val="a"/>
    <w:pPr>
      <w:overflowPunct w:val="0"/>
      <w:autoSpaceDE w:val="0"/>
      <w:autoSpaceDN w:val="0"/>
      <w:adjustRightInd w:val="0"/>
      <w:ind w:left="360" w:firstLine="360"/>
      <w:jc w:val="both"/>
    </w:pPr>
    <w:rPr>
      <w:szCs w:val="20"/>
    </w:rPr>
  </w:style>
  <w:style w:type="character" w:styleId="ab">
    <w:name w:val="Hyperlink"/>
    <w:uiPriority w:val="99"/>
    <w:rPr>
      <w:color w:val="0000FF"/>
      <w:u w:val="single"/>
    </w:rPr>
  </w:style>
  <w:style w:type="paragraph" w:styleId="21">
    <w:name w:val="Body Text Indent 2"/>
    <w:basedOn w:val="a"/>
    <w:pPr>
      <w:widowControl w:val="0"/>
      <w:tabs>
        <w:tab w:val="left" w:pos="288"/>
        <w:tab w:val="left" w:pos="720"/>
        <w:tab w:val="decimal" w:pos="1152"/>
        <w:tab w:val="left" w:pos="1296"/>
        <w:tab w:val="left" w:pos="2016"/>
        <w:tab w:val="left" w:pos="2160"/>
        <w:tab w:val="left" w:pos="2448"/>
      </w:tabs>
      <w:ind w:firstLine="426"/>
      <w:jc w:val="both"/>
    </w:pPr>
    <w:rPr>
      <w:rFonts w:cs="Courier New"/>
      <w:b/>
      <w:bCs/>
      <w:sz w:val="20"/>
      <w:szCs w:val="20"/>
    </w:rPr>
  </w:style>
  <w:style w:type="character" w:styleId="ac">
    <w:name w:val="FollowedHyperlink"/>
    <w:rPr>
      <w:color w:val="800080"/>
      <w:u w:val="single"/>
    </w:rPr>
  </w:style>
  <w:style w:type="paragraph" w:styleId="3">
    <w:name w:val="Body Text Indent 3"/>
    <w:basedOn w:val="a"/>
    <w:link w:val="30"/>
    <w:uiPriority w:val="99"/>
    <w:pPr>
      <w:widowControl w:val="0"/>
      <w:tabs>
        <w:tab w:val="left" w:pos="-1701"/>
        <w:tab w:val="left" w:pos="-1276"/>
        <w:tab w:val="left" w:pos="-1134"/>
        <w:tab w:val="left" w:pos="-567"/>
        <w:tab w:val="left" w:pos="-426"/>
      </w:tabs>
      <w:ind w:firstLine="426"/>
      <w:jc w:val="both"/>
    </w:pPr>
    <w:rPr>
      <w:sz w:val="20"/>
    </w:rPr>
  </w:style>
  <w:style w:type="paragraph" w:customStyle="1" w:styleId="plaintext">
    <w:name w:val="plaintext"/>
    <w:basedOn w:val="a"/>
    <w:rsid w:val="000B725A"/>
    <w:pPr>
      <w:spacing w:before="100" w:beforeAutospacing="1" w:after="100" w:afterAutospacing="1"/>
    </w:pPr>
  </w:style>
  <w:style w:type="character" w:customStyle="1" w:styleId="a4">
    <w:name w:val="Текст Знак"/>
    <w:link w:val="a3"/>
    <w:uiPriority w:val="99"/>
    <w:locked/>
    <w:rsid w:val="009A37C1"/>
    <w:rPr>
      <w:rFonts w:ascii="Courier New" w:hAnsi="Courier New" w:cs="Courier New"/>
      <w:lang w:val="ru-RU" w:eastAsia="ru-RU" w:bidi="ar-SA"/>
    </w:rPr>
  </w:style>
  <w:style w:type="character" w:customStyle="1" w:styleId="aa">
    <w:name w:val="Основной текст Знак"/>
    <w:link w:val="a9"/>
    <w:rsid w:val="00335D69"/>
  </w:style>
  <w:style w:type="paragraph" w:styleId="ad">
    <w:name w:val="List Paragraph"/>
    <w:basedOn w:val="a"/>
    <w:uiPriority w:val="34"/>
    <w:qFormat/>
    <w:rsid w:val="00335D69"/>
    <w:pPr>
      <w:ind w:left="708"/>
    </w:pPr>
  </w:style>
  <w:style w:type="paragraph" w:customStyle="1" w:styleId="consnonformat">
    <w:name w:val="consnonformat"/>
    <w:basedOn w:val="a"/>
    <w:rsid w:val="00335D69"/>
    <w:pPr>
      <w:spacing w:before="100" w:beforeAutospacing="1" w:after="100" w:afterAutospacing="1"/>
    </w:pPr>
    <w:rPr>
      <w:rFonts w:eastAsia="Calibri"/>
    </w:rPr>
  </w:style>
  <w:style w:type="paragraph" w:customStyle="1" w:styleId="PrivateMAdL1">
    <w:name w:val="PrivateMAd_L1"/>
    <w:basedOn w:val="a"/>
    <w:rsid w:val="001535D3"/>
    <w:pPr>
      <w:numPr>
        <w:numId w:val="3"/>
      </w:numPr>
      <w:spacing w:after="240"/>
      <w:jc w:val="both"/>
    </w:pPr>
    <w:rPr>
      <w:sz w:val="22"/>
      <w:szCs w:val="20"/>
      <w:lang w:val="en-GB" w:eastAsia="en-US"/>
    </w:rPr>
  </w:style>
  <w:style w:type="paragraph" w:customStyle="1" w:styleId="PrivateMAdL2">
    <w:name w:val="PrivateMAd_L2"/>
    <w:basedOn w:val="PrivateMAdL1"/>
    <w:rsid w:val="001535D3"/>
    <w:pPr>
      <w:numPr>
        <w:ilvl w:val="1"/>
      </w:numPr>
    </w:pPr>
  </w:style>
  <w:style w:type="paragraph" w:customStyle="1" w:styleId="PrivateMAdL3">
    <w:name w:val="PrivateMAd_L3"/>
    <w:basedOn w:val="PrivateMAdL2"/>
    <w:rsid w:val="001535D3"/>
    <w:pPr>
      <w:numPr>
        <w:ilvl w:val="2"/>
      </w:numPr>
    </w:pPr>
  </w:style>
  <w:style w:type="paragraph" w:customStyle="1" w:styleId="PrivateMAdL4">
    <w:name w:val="PrivateMAd_L4"/>
    <w:basedOn w:val="PrivateMAdL3"/>
    <w:rsid w:val="001535D3"/>
    <w:pPr>
      <w:numPr>
        <w:ilvl w:val="3"/>
      </w:numPr>
    </w:pPr>
  </w:style>
  <w:style w:type="paragraph" w:customStyle="1" w:styleId="PrivateMAdL5">
    <w:name w:val="PrivateMAd_L5"/>
    <w:basedOn w:val="PrivateMAdL4"/>
    <w:rsid w:val="001535D3"/>
    <w:pPr>
      <w:numPr>
        <w:ilvl w:val="4"/>
      </w:numPr>
    </w:pPr>
  </w:style>
  <w:style w:type="paragraph" w:customStyle="1" w:styleId="PrivateMAdL6">
    <w:name w:val="PrivateMAd_L6"/>
    <w:basedOn w:val="PrivateMAdL5"/>
    <w:rsid w:val="001535D3"/>
    <w:pPr>
      <w:numPr>
        <w:ilvl w:val="5"/>
      </w:numPr>
    </w:pPr>
  </w:style>
  <w:style w:type="paragraph" w:customStyle="1" w:styleId="PrivateMAdL7">
    <w:name w:val="PrivateMAd_L7"/>
    <w:basedOn w:val="PrivateMAdL6"/>
    <w:rsid w:val="001535D3"/>
    <w:pPr>
      <w:numPr>
        <w:ilvl w:val="6"/>
      </w:numPr>
    </w:pPr>
  </w:style>
  <w:style w:type="paragraph" w:customStyle="1" w:styleId="PrivateMABL2">
    <w:name w:val="PrivateMAB_L2"/>
    <w:basedOn w:val="PrivateMABL1"/>
    <w:rsid w:val="001535D3"/>
    <w:pPr>
      <w:keepNext w:val="0"/>
      <w:keepLines w:val="0"/>
      <w:numPr>
        <w:ilvl w:val="1"/>
      </w:numPr>
      <w:spacing w:before="0" w:after="240"/>
      <w:jc w:val="both"/>
      <w:outlineLvl w:val="9"/>
    </w:pPr>
    <w:rPr>
      <w:b w:val="0"/>
      <w:smallCaps w:val="0"/>
    </w:rPr>
  </w:style>
  <w:style w:type="paragraph" w:customStyle="1" w:styleId="PrivateMABL1">
    <w:name w:val="PrivateMAB_L1"/>
    <w:basedOn w:val="a"/>
    <w:next w:val="PrivateMABL2"/>
    <w:rsid w:val="001535D3"/>
    <w:pPr>
      <w:keepNext/>
      <w:keepLines/>
      <w:numPr>
        <w:numId w:val="4"/>
      </w:numPr>
      <w:spacing w:before="480" w:after="120"/>
      <w:jc w:val="center"/>
      <w:outlineLvl w:val="0"/>
    </w:pPr>
    <w:rPr>
      <w:b/>
      <w:smallCaps/>
      <w:sz w:val="22"/>
      <w:szCs w:val="20"/>
      <w:lang w:val="en-GB" w:eastAsia="en-US"/>
    </w:rPr>
  </w:style>
  <w:style w:type="paragraph" w:customStyle="1" w:styleId="PrivateMABL3">
    <w:name w:val="PrivateMAB_L3"/>
    <w:basedOn w:val="PrivateMABL2"/>
    <w:rsid w:val="001535D3"/>
    <w:pPr>
      <w:numPr>
        <w:ilvl w:val="2"/>
      </w:numPr>
    </w:pPr>
  </w:style>
  <w:style w:type="paragraph" w:customStyle="1" w:styleId="PrivateMABL4">
    <w:name w:val="PrivateMAB_L4"/>
    <w:basedOn w:val="PrivateMABL3"/>
    <w:rsid w:val="001535D3"/>
    <w:pPr>
      <w:numPr>
        <w:ilvl w:val="3"/>
      </w:numPr>
    </w:pPr>
  </w:style>
  <w:style w:type="paragraph" w:customStyle="1" w:styleId="PrivateMABL5">
    <w:name w:val="PrivateMAB_L5"/>
    <w:basedOn w:val="PrivateMABL4"/>
    <w:rsid w:val="001535D3"/>
    <w:pPr>
      <w:numPr>
        <w:ilvl w:val="4"/>
      </w:numPr>
    </w:pPr>
  </w:style>
  <w:style w:type="paragraph" w:customStyle="1" w:styleId="PrivateMABL6">
    <w:name w:val="PrivateMAB_L6"/>
    <w:basedOn w:val="PrivateMABL5"/>
    <w:rsid w:val="001535D3"/>
    <w:pPr>
      <w:numPr>
        <w:ilvl w:val="5"/>
      </w:numPr>
    </w:pPr>
  </w:style>
  <w:style w:type="paragraph" w:customStyle="1" w:styleId="PrivateMABL7">
    <w:name w:val="PrivateMAB_L7"/>
    <w:basedOn w:val="PrivateMABL6"/>
    <w:rsid w:val="001535D3"/>
    <w:pPr>
      <w:numPr>
        <w:ilvl w:val="6"/>
      </w:numPr>
    </w:pPr>
  </w:style>
  <w:style w:type="paragraph" w:customStyle="1" w:styleId="PrivateMABL8">
    <w:name w:val="PrivateMAB_L8"/>
    <w:basedOn w:val="PrivateMABL7"/>
    <w:rsid w:val="001535D3"/>
    <w:pPr>
      <w:numPr>
        <w:ilvl w:val="7"/>
      </w:numPr>
    </w:pPr>
  </w:style>
  <w:style w:type="paragraph" w:customStyle="1" w:styleId="PrivateMABL9">
    <w:name w:val="PrivateMAB_L9"/>
    <w:basedOn w:val="PrivateMABL8"/>
    <w:rsid w:val="001535D3"/>
    <w:pPr>
      <w:numPr>
        <w:ilvl w:val="8"/>
      </w:numPr>
      <w:outlineLvl w:val="8"/>
    </w:pPr>
  </w:style>
  <w:style w:type="table" w:styleId="ae">
    <w:name w:val="Table Grid"/>
    <w:basedOn w:val="a1"/>
    <w:uiPriority w:val="59"/>
    <w:rsid w:val="00FE3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с отступом 3 Знак"/>
    <w:link w:val="3"/>
    <w:uiPriority w:val="99"/>
    <w:rsid w:val="00B039EF"/>
    <w:rPr>
      <w:szCs w:val="24"/>
    </w:rPr>
  </w:style>
  <w:style w:type="paragraph" w:styleId="af">
    <w:name w:val="Balloon Text"/>
    <w:basedOn w:val="a"/>
    <w:link w:val="af0"/>
    <w:rsid w:val="00A25F0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A25F0B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C721E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12">
    <w:name w:val="Текст Знак1"/>
    <w:uiPriority w:val="99"/>
    <w:locked/>
    <w:rsid w:val="00C43633"/>
    <w:rPr>
      <w:rFonts w:ascii="Courier New" w:hAnsi="Courier New" w:cs="Courier New"/>
      <w:lang w:val="ru-RU" w:eastAsia="ru-RU" w:bidi="ar-SA"/>
    </w:rPr>
  </w:style>
  <w:style w:type="character" w:customStyle="1" w:styleId="22">
    <w:name w:val="Текст Знак2"/>
    <w:uiPriority w:val="99"/>
    <w:locked/>
    <w:rsid w:val="00D95845"/>
    <w:rPr>
      <w:rFonts w:ascii="Courier New" w:hAnsi="Courier New" w:cs="Courier New"/>
      <w:lang w:val="ru-RU" w:eastAsia="ru-RU" w:bidi="ar-SA"/>
    </w:rPr>
  </w:style>
  <w:style w:type="paragraph" w:styleId="af1">
    <w:name w:val="Title"/>
    <w:basedOn w:val="a"/>
    <w:link w:val="af2"/>
    <w:qFormat/>
    <w:rsid w:val="000C297A"/>
    <w:pPr>
      <w:jc w:val="center"/>
    </w:pPr>
    <w:rPr>
      <w:rFonts w:ascii="Tahoma" w:hAnsi="Tahoma" w:cs="Tahoma"/>
      <w:b/>
      <w:bCs/>
      <w:sz w:val="20"/>
    </w:rPr>
  </w:style>
  <w:style w:type="character" w:customStyle="1" w:styleId="af2">
    <w:name w:val="Заголовок Знак"/>
    <w:link w:val="af1"/>
    <w:rsid w:val="000C297A"/>
    <w:rPr>
      <w:rFonts w:ascii="Tahoma" w:hAnsi="Tahoma" w:cs="Tahoma"/>
      <w:b/>
      <w:bCs/>
      <w:szCs w:val="24"/>
    </w:rPr>
  </w:style>
  <w:style w:type="paragraph" w:customStyle="1" w:styleId="ConsPlusNormal">
    <w:name w:val="ConsPlusNormal"/>
    <w:rsid w:val="00A348D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A348D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fterStyle3Numbered">
    <w:name w:val="After Style 3 Numbered"/>
    <w:basedOn w:val="a"/>
    <w:rsid w:val="00BD1370"/>
    <w:pPr>
      <w:ind w:left="1276" w:hanging="737"/>
      <w:jc w:val="both"/>
    </w:pPr>
    <w:rPr>
      <w:sz w:val="20"/>
      <w:szCs w:val="20"/>
    </w:rPr>
  </w:style>
  <w:style w:type="character" w:customStyle="1" w:styleId="10">
    <w:name w:val="Заголовок 1 Знак"/>
    <w:link w:val="1"/>
    <w:rsid w:val="00371350"/>
    <w:rPr>
      <w:b/>
      <w:sz w:val="22"/>
    </w:rPr>
  </w:style>
  <w:style w:type="character" w:customStyle="1" w:styleId="20">
    <w:name w:val="Заголовок 2 Знак"/>
    <w:link w:val="2"/>
    <w:rsid w:val="00371350"/>
    <w:rPr>
      <w:sz w:val="22"/>
    </w:rPr>
  </w:style>
  <w:style w:type="paragraph" w:customStyle="1" w:styleId="Normal1">
    <w:name w:val="Normal1"/>
    <w:rsid w:val="00371350"/>
    <w:pPr>
      <w:widowControl w:val="0"/>
    </w:pPr>
    <w:rPr>
      <w:lang w:val="en-GB" w:eastAsia="ru-RU"/>
    </w:rPr>
  </w:style>
  <w:style w:type="paragraph" w:styleId="af3">
    <w:name w:val="footnote text"/>
    <w:basedOn w:val="a"/>
    <w:link w:val="af4"/>
    <w:rsid w:val="0037135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371350"/>
  </w:style>
  <w:style w:type="paragraph" w:customStyle="1" w:styleId="BodyText21">
    <w:name w:val="Body Text 21"/>
    <w:basedOn w:val="Normal1"/>
    <w:rsid w:val="00371350"/>
    <w:pPr>
      <w:widowControl/>
      <w:jc w:val="both"/>
    </w:pPr>
    <w:rPr>
      <w:sz w:val="22"/>
      <w:lang w:val="ru-RU"/>
    </w:rPr>
  </w:style>
  <w:style w:type="paragraph" w:styleId="31">
    <w:name w:val="Body Text 3"/>
    <w:basedOn w:val="a"/>
    <w:link w:val="32"/>
    <w:rsid w:val="0037135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71350"/>
    <w:rPr>
      <w:sz w:val="16"/>
      <w:szCs w:val="16"/>
    </w:rPr>
  </w:style>
  <w:style w:type="paragraph" w:styleId="33">
    <w:name w:val="List 3"/>
    <w:basedOn w:val="a"/>
    <w:rsid w:val="00371350"/>
    <w:pPr>
      <w:ind w:left="849" w:hanging="283"/>
    </w:pPr>
  </w:style>
  <w:style w:type="paragraph" w:customStyle="1" w:styleId="Style11">
    <w:name w:val="Style11"/>
    <w:basedOn w:val="a"/>
    <w:uiPriority w:val="99"/>
    <w:rsid w:val="004D611A"/>
    <w:pPr>
      <w:widowControl w:val="0"/>
      <w:autoSpaceDE w:val="0"/>
      <w:autoSpaceDN w:val="0"/>
      <w:adjustRightInd w:val="0"/>
      <w:spacing w:line="274" w:lineRule="exact"/>
      <w:ind w:hanging="346"/>
    </w:pPr>
    <w:rPr>
      <w:rFonts w:ascii="Arial" w:hAnsi="Arial" w:cs="Arial"/>
    </w:rPr>
  </w:style>
  <w:style w:type="paragraph" w:customStyle="1" w:styleId="Style13">
    <w:name w:val="Style13"/>
    <w:basedOn w:val="a"/>
    <w:uiPriority w:val="99"/>
    <w:rsid w:val="004D61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0">
    <w:name w:val="Style20"/>
    <w:basedOn w:val="a"/>
    <w:uiPriority w:val="99"/>
    <w:rsid w:val="004D611A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" w:hAnsi="Arial" w:cs="Arial"/>
    </w:rPr>
  </w:style>
  <w:style w:type="paragraph" w:customStyle="1" w:styleId="Style27">
    <w:name w:val="Style27"/>
    <w:basedOn w:val="a"/>
    <w:uiPriority w:val="99"/>
    <w:rsid w:val="004D611A"/>
    <w:pPr>
      <w:widowControl w:val="0"/>
      <w:autoSpaceDE w:val="0"/>
      <w:autoSpaceDN w:val="0"/>
      <w:adjustRightInd w:val="0"/>
      <w:spacing w:line="278" w:lineRule="exact"/>
      <w:ind w:firstLine="696"/>
    </w:pPr>
    <w:rPr>
      <w:rFonts w:ascii="Arial" w:hAnsi="Arial" w:cs="Arial"/>
    </w:rPr>
  </w:style>
  <w:style w:type="paragraph" w:customStyle="1" w:styleId="Style30">
    <w:name w:val="Style30"/>
    <w:basedOn w:val="a"/>
    <w:uiPriority w:val="99"/>
    <w:rsid w:val="004D61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1">
    <w:name w:val="Style31"/>
    <w:basedOn w:val="a"/>
    <w:uiPriority w:val="99"/>
    <w:rsid w:val="004D611A"/>
    <w:pPr>
      <w:widowControl w:val="0"/>
      <w:autoSpaceDE w:val="0"/>
      <w:autoSpaceDN w:val="0"/>
      <w:adjustRightInd w:val="0"/>
      <w:spacing w:line="275" w:lineRule="exact"/>
      <w:ind w:hanging="538"/>
    </w:pPr>
    <w:rPr>
      <w:rFonts w:ascii="Arial" w:hAnsi="Arial" w:cs="Arial"/>
    </w:rPr>
  </w:style>
  <w:style w:type="paragraph" w:customStyle="1" w:styleId="Style36">
    <w:name w:val="Style36"/>
    <w:basedOn w:val="a"/>
    <w:uiPriority w:val="99"/>
    <w:rsid w:val="004D611A"/>
    <w:pPr>
      <w:widowControl w:val="0"/>
      <w:autoSpaceDE w:val="0"/>
      <w:autoSpaceDN w:val="0"/>
      <w:adjustRightInd w:val="0"/>
      <w:spacing w:line="271" w:lineRule="exact"/>
      <w:ind w:hanging="163"/>
    </w:pPr>
    <w:rPr>
      <w:rFonts w:ascii="Arial" w:hAnsi="Arial" w:cs="Arial"/>
    </w:rPr>
  </w:style>
  <w:style w:type="paragraph" w:customStyle="1" w:styleId="Style60">
    <w:name w:val="Style60"/>
    <w:basedOn w:val="a"/>
    <w:uiPriority w:val="99"/>
    <w:rsid w:val="004D611A"/>
    <w:pPr>
      <w:widowControl w:val="0"/>
      <w:autoSpaceDE w:val="0"/>
      <w:autoSpaceDN w:val="0"/>
      <w:adjustRightInd w:val="0"/>
      <w:spacing w:line="413" w:lineRule="exact"/>
      <w:ind w:hanging="614"/>
    </w:pPr>
    <w:rPr>
      <w:rFonts w:ascii="Arial" w:hAnsi="Arial" w:cs="Arial"/>
    </w:rPr>
  </w:style>
  <w:style w:type="paragraph" w:customStyle="1" w:styleId="Style61">
    <w:name w:val="Style61"/>
    <w:basedOn w:val="a"/>
    <w:uiPriority w:val="99"/>
    <w:rsid w:val="004D61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1">
    <w:name w:val="Font Style81"/>
    <w:uiPriority w:val="99"/>
    <w:rsid w:val="004D611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82">
    <w:name w:val="Font Style82"/>
    <w:uiPriority w:val="99"/>
    <w:rsid w:val="004D611A"/>
    <w:rPr>
      <w:rFonts w:ascii="Times New Roman" w:hAnsi="Times New Roman" w:cs="Times New Roman"/>
      <w:sz w:val="24"/>
      <w:szCs w:val="24"/>
    </w:rPr>
  </w:style>
  <w:style w:type="character" w:customStyle="1" w:styleId="FontStyle83">
    <w:name w:val="Font Style83"/>
    <w:uiPriority w:val="99"/>
    <w:rsid w:val="004D611A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87">
    <w:name w:val="Font Style87"/>
    <w:uiPriority w:val="99"/>
    <w:rsid w:val="004D611A"/>
    <w:rPr>
      <w:rFonts w:ascii="Times New Roman" w:hAnsi="Times New Roman" w:cs="Times New Roman"/>
      <w:b/>
      <w:bCs/>
      <w:sz w:val="24"/>
      <w:szCs w:val="24"/>
    </w:rPr>
  </w:style>
  <w:style w:type="character" w:styleId="af5">
    <w:name w:val="Emphasis"/>
    <w:uiPriority w:val="20"/>
    <w:qFormat/>
    <w:rsid w:val="004D611A"/>
    <w:rPr>
      <w:i/>
      <w:iCs/>
    </w:rPr>
  </w:style>
  <w:style w:type="paragraph" w:customStyle="1" w:styleId="Default">
    <w:name w:val="Default"/>
    <w:uiPriority w:val="99"/>
    <w:rsid w:val="00080404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customStyle="1" w:styleId="Indent1">
    <w:name w:val=".Indent 1"/>
    <w:basedOn w:val="a"/>
    <w:uiPriority w:val="99"/>
    <w:rsid w:val="00AE3196"/>
    <w:pPr>
      <w:ind w:left="1304"/>
    </w:pPr>
    <w:rPr>
      <w:rFonts w:ascii="Arial" w:hAnsi="Arial"/>
      <w:szCs w:val="20"/>
    </w:rPr>
  </w:style>
  <w:style w:type="paragraph" w:styleId="af6">
    <w:name w:val="annotation text"/>
    <w:basedOn w:val="a"/>
    <w:link w:val="af7"/>
    <w:rsid w:val="00393199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393199"/>
  </w:style>
  <w:style w:type="character" w:customStyle="1" w:styleId="23">
    <w:name w:val="Основной текст2"/>
    <w:rsid w:val="00E85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f8">
    <w:name w:val="annotation reference"/>
    <w:uiPriority w:val="99"/>
    <w:rsid w:val="00124072"/>
    <w:rPr>
      <w:sz w:val="16"/>
      <w:szCs w:val="16"/>
    </w:rPr>
  </w:style>
  <w:style w:type="paragraph" w:styleId="af9">
    <w:name w:val="annotation subject"/>
    <w:basedOn w:val="af6"/>
    <w:next w:val="af6"/>
    <w:link w:val="afa"/>
    <w:rsid w:val="00124072"/>
    <w:rPr>
      <w:b/>
      <w:bCs/>
    </w:rPr>
  </w:style>
  <w:style w:type="character" w:customStyle="1" w:styleId="afa">
    <w:name w:val="Тема примечания Знак"/>
    <w:link w:val="af9"/>
    <w:rsid w:val="00124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metal.ru/platforma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cometal.ru/documents/" TargetMode="External"/><Relationship Id="rId17" Type="http://schemas.openxmlformats.org/officeDocument/2006/relationships/footer" Target="footer1.xml"/><Relationship Id="R52e425213d7f46be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etal.ru/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yperlink" Target="https://egrul.nalog.ru/index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liers.severstal.com/support-center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F8667329630B44AFE66F02B817BA4F" ma:contentTypeVersion="2" ma:contentTypeDescription="Создание документа." ma:contentTypeScope="" ma:versionID="ace661a25fafbacddf13dfbf2e40710a">
  <xsd:schema xmlns:xsd="http://www.w3.org/2001/XMLSchema" xmlns:xs="http://www.w3.org/2001/XMLSchema" xmlns:p="http://schemas.microsoft.com/office/2006/metadata/properties" xmlns:ns2="944fa99d-8bea-42ae-8c8c-aa7872a6f0d6" targetNamespace="http://schemas.microsoft.com/office/2006/metadata/properties" ma:root="true" ma:fieldsID="9fa1132d2c33e27049438c56a7e31c70" ns2:_="">
    <xsd:import namespace="944fa99d-8bea-42ae-8c8c-aa7872a6f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fa99d-8bea-42ae-8c8c-aa7872a6f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>
  <LongProp xmlns="" name="TaskForDoc"><![CDATA[<?xml version="1.0"?>
<tasksInfo pid="0" parentListId="00000000-0000-0000-0000-000000000000" parentWebId="00000000-0000-0000-0000-000000000000" parentSiteId="00000000-0000-0000-0000-000000000000" documentId="0" documentWebId="00000000-0000-0000-0000-000000000000" itemId="00000000-0000-0000-0000-000000000000" documentSiteId="00000000-0000-0000-0000-000000000000" documentListId="00000000-0000-0000-0000-000000000000">
  <tasks />
</tasksInfo>]]></LongProp>
  <LongProp xmlns="" name="_dlc_BarcodeImage"><![CDATA[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]]></LongProp>
</Long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AC31F-5703-4252-A9E5-9045D98B8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8D3945-4EDB-4941-AA9F-B2EFEA7FB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fa99d-8bea-42ae-8c8c-aa7872a6f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36B7A4-0B2A-46A5-9704-A92C31F030AE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1EAD82EE-AC90-4703-9070-3CC4F128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1395</Words>
  <Characters>10432</Characters>
  <Application>Microsoft Office Word</Application>
  <DocSecurity>8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Общих условий поставки продукции СВС _Редакция 2_ для согл</vt:lpstr>
    </vt:vector>
  </TitlesOfParts>
  <Company>uit</Company>
  <LinksUpToDate>false</LinksUpToDate>
  <CharactersWithSpaces>11804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Общих условий поставки продукции СВС _Редакция 2_ для согл</dc:title>
  <dc:subject/>
  <dc:creator>sar</dc:creator>
  <cp:keywords/>
  <cp:lastModifiedBy>Полухина Владислава Евгеньевна</cp:lastModifiedBy>
  <cp:revision>17</cp:revision>
  <cp:lastPrinted>2018-11-30T23:25:00Z</cp:lastPrinted>
  <dcterms:created xsi:type="dcterms:W3CDTF">2024-11-25T12:49:00Z</dcterms:created>
  <dcterms:modified xsi:type="dcterms:W3CDTF">2025-09-23T11:54:00Z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eriod">
    <vt:lpwstr/>
  </property>
  <property fmtid="{D5CDD505-2E9C-101B-9397-08002B2CF9AE}" pid="3" name="Privacy">
    <vt:lpwstr/>
  </property>
  <property fmtid="{D5CDD505-2E9C-101B-9397-08002B2CF9AE}" pid="4" name="Solution">
    <vt:lpwstr/>
  </property>
  <property fmtid="{D5CDD505-2E9C-101B-9397-08002B2CF9AE}" pid="5" name="Responsibility">
    <vt:lpwstr/>
  </property>
  <property fmtid="{D5CDD505-2E9C-101B-9397-08002B2CF9AE}" pid="6" name="DutyOfSides">
    <vt:lpwstr/>
  </property>
  <property fmtid="{D5CDD505-2E9C-101B-9397-08002B2CF9AE}" pid="7" name="TaskForDoc">
    <vt:lpwstr>&lt;?xml version="1.0"?&gt;_x000d_
&lt;tasksInfo pid="0" parentListId="00000000-0000-0000-0000-000000000000" parentWebId="00000000-0000-0000-0000-000000000000" parentSiteId="00000000-0000-0000-0000-000000000000" documentId="0" documentWebId="00000000-0000-0000-0000-0000</vt:lpwstr>
  </property>
  <property fmtid="{D5CDD505-2E9C-101B-9397-08002B2CF9AE}" pid="8" name="Payments">
    <vt:lpwstr/>
  </property>
  <property fmtid="{D5CDD505-2E9C-101B-9397-08002B2CF9AE}" pid="9" name="StartOfContractContract">
    <vt:lpwstr>2014-09-26T00:00:00Z</vt:lpwstr>
  </property>
  <property fmtid="{D5CDD505-2E9C-101B-9397-08002B2CF9AE}" pid="10" name="RegistrationNumber">
    <vt:lpwstr/>
  </property>
  <property fmtid="{D5CDD505-2E9C-101B-9397-08002B2CF9AE}" pid="11" name="DocumentSetID">
    <vt:lpwstr>15547</vt:lpwstr>
  </property>
  <property fmtid="{D5CDD505-2E9C-101B-9397-08002B2CF9AE}" pid="12" name="SubjectOfContract">
    <vt:lpwstr/>
  </property>
  <property fmtid="{D5CDD505-2E9C-101B-9397-08002B2CF9AE}" pid="13" name="CancellationAndChange">
    <vt:lpwstr/>
  </property>
  <property fmtid="{D5CDD505-2E9C-101B-9397-08002B2CF9AE}" pid="14" name="CreatedByPerson">
    <vt:lpwstr>5783</vt:lpwstr>
  </property>
  <property fmtid="{D5CDD505-2E9C-101B-9397-08002B2CF9AE}" pid="15" name="ExecutorNameContract">
    <vt:lpwstr>Иванова Елена Вадимовна</vt:lpwstr>
  </property>
  <property fmtid="{D5CDD505-2E9C-101B-9397-08002B2CF9AE}" pid="16" name="ArgumentContract">
    <vt:lpwstr/>
  </property>
  <property fmtid="{D5CDD505-2E9C-101B-9397-08002B2CF9AE}" pid="17" name="AdditionalConditions">
    <vt:lpwstr/>
  </property>
  <property fmtid="{D5CDD505-2E9C-101B-9397-08002B2CF9AE}" pid="18" name="NameOfContractors">
    <vt:lpwstr/>
  </property>
  <property fmtid="{D5CDD505-2E9C-101B-9397-08002B2CF9AE}" pid="19" name="_dlc_BarcodeValue">
    <vt:lpwstr>0695611845</vt:lpwstr>
  </property>
  <property fmtid="{D5CDD505-2E9C-101B-9397-08002B2CF9AE}" pid="20" name="_dlc_BarcodeImage">
    <vt:lpwstr/>
  </property>
  <property fmtid="{D5CDD505-2E9C-101B-9397-08002B2CF9AE}" pid="21" name="_dlc_BarcodePreview">
    <vt:lpwstr>http://dms.severstal.severstalgroup.com/sites/kd_0002/Contracts/Newcontract/_layouts/barcodeimagefromitem.aspx?ID=15548&amp;list=8dc334f8-d4be-4020-9c65-a3c9b37c7630, Штрихкод: 0695611845</vt:lpwstr>
  </property>
  <property fmtid="{D5CDD505-2E9C-101B-9397-08002B2CF9AE}" pid="22" name="ContentTypeId">
    <vt:lpwstr>0x010100D792F835FB2D034D9BE1178E601B0B49</vt:lpwstr>
  </property>
  <property fmtid="{D5CDD505-2E9C-101B-9397-08002B2CF9AE}" pid="23" name="WriteRegNumberInDocument">
    <vt:lpwstr>0</vt:lpwstr>
  </property>
  <property fmtid="{D5CDD505-2E9C-101B-9397-08002B2CF9AE}" pid="24" name="NewPelletsDelivery">
    <vt:lpwstr>0</vt:lpwstr>
  </property>
  <property fmtid="{D5CDD505-2E9C-101B-9397-08002B2CF9AE}" pid="25" name="RoleIds">
    <vt:lpwstr/>
  </property>
  <property fmtid="{D5CDD505-2E9C-101B-9397-08002B2CF9AE}" pid="26" name="ContractsController">
    <vt:lpwstr/>
  </property>
  <property fmtid="{D5CDD505-2E9C-101B-9397-08002B2CF9AE}" pid="27" name="NewContractor">
    <vt:lpwstr>0</vt:lpwstr>
  </property>
  <property fmtid="{D5CDD505-2E9C-101B-9397-08002B2CF9AE}" pid="28" name="ForUK">
    <vt:lpwstr/>
  </property>
  <property fmtid="{D5CDD505-2E9C-101B-9397-08002B2CF9AE}" pid="29" name="OriginalContract">
    <vt:lpwstr/>
  </property>
  <property fmtid="{D5CDD505-2E9C-101B-9397-08002B2CF9AE}" pid="30" name="TypeOfAddDoc">
    <vt:lpwstr/>
  </property>
  <property fmtid="{D5CDD505-2E9C-101B-9397-08002B2CF9AE}" pid="31" name="NewIronOreConcentrateDelivery">
    <vt:lpwstr>0</vt:lpwstr>
  </property>
  <property fmtid="{D5CDD505-2E9C-101B-9397-08002B2CF9AE}" pid="32" name="NewCoalConcentrateDelivery">
    <vt:lpwstr>0</vt:lpwstr>
  </property>
  <property fmtid="{D5CDD505-2E9C-101B-9397-08002B2CF9AE}" pid="33" name="MVZText">
    <vt:lpwstr/>
  </property>
  <property fmtid="{D5CDD505-2E9C-101B-9397-08002B2CF9AE}" pid="34" name="SignedECSContract">
    <vt:lpwstr>0</vt:lpwstr>
  </property>
  <property fmtid="{D5CDD505-2E9C-101B-9397-08002B2CF9AE}" pid="35" name="UpdateToCC">
    <vt:lpwstr/>
  </property>
  <property fmtid="{D5CDD505-2E9C-101B-9397-08002B2CF9AE}" pid="36" name="OKPO">
    <vt:lpwstr/>
  </property>
  <property fmtid="{D5CDD505-2E9C-101B-9397-08002B2CF9AE}" pid="37" name="EBPosOfSig">
    <vt:lpwstr/>
  </property>
  <property fmtid="{D5CDD505-2E9C-101B-9397-08002B2CF9AE}" pid="38" name="BankDetails">
    <vt:lpwstr/>
  </property>
  <property fmtid="{D5CDD505-2E9C-101B-9397-08002B2CF9AE}" pid="39" name="EBAdrOfContr">
    <vt:lpwstr/>
  </property>
  <property fmtid="{D5CDD505-2E9C-101B-9397-08002B2CF9AE}" pid="40" name="EBINN">
    <vt:lpwstr/>
  </property>
  <property fmtid="{D5CDD505-2E9C-101B-9397-08002B2CF9AE}" pid="41" name="NumberList">
    <vt:lpwstr/>
  </property>
  <property fmtid="{D5CDD505-2E9C-101B-9397-08002B2CF9AE}" pid="42" name="EBOGRN">
    <vt:lpwstr/>
  </property>
  <property fmtid="{D5CDD505-2E9C-101B-9397-08002B2CF9AE}" pid="43" name="MVZContract">
    <vt:lpwstr/>
  </property>
  <property fmtid="{D5CDD505-2E9C-101B-9397-08002B2CF9AE}" pid="44" name="Email">
    <vt:lpwstr/>
  </property>
  <property fmtid="{D5CDD505-2E9C-101B-9397-08002B2CF9AE}" pid="45" name="EBKPP">
    <vt:lpwstr/>
  </property>
  <property fmtid="{D5CDD505-2E9C-101B-9397-08002B2CF9AE}" pid="46" name="EBSigner">
    <vt:lpwstr/>
  </property>
  <property fmtid="{D5CDD505-2E9C-101B-9397-08002B2CF9AE}" pid="47" name="EBTitleOfContr">
    <vt:lpwstr/>
  </property>
  <property fmtid="{D5CDD505-2E9C-101B-9397-08002B2CF9AE}" pid="48" name="Phone">
    <vt:lpwstr/>
  </property>
  <property fmtid="{D5CDD505-2E9C-101B-9397-08002B2CF9AE}" pid="49" name="_docset_NoMedatataSyncRequired">
    <vt:lpwstr>True</vt:lpwstr>
  </property>
  <property fmtid="{D5CDD505-2E9C-101B-9397-08002B2CF9AE}" pid="50" name="DecisionDeal">
    <vt:lpwstr/>
  </property>
  <property fmtid="{D5CDD505-2E9C-101B-9397-08002B2CF9AE}" pid="51" name="TradeSecret">
    <vt:lpwstr>0</vt:lpwstr>
  </property>
  <property fmtid="{D5CDD505-2E9C-101B-9397-08002B2CF9AE}" pid="52" name="TCtemplate">
    <vt:lpwstr/>
  </property>
  <property fmtid="{D5CDD505-2E9C-101B-9397-08002B2CF9AE}" pid="53" name="newTask">
    <vt:lpwstr>0</vt:lpwstr>
  </property>
  <property fmtid="{D5CDD505-2E9C-101B-9397-08002B2CF9AE}" pid="54" name="ManagementCompanyStringContract">
    <vt:lpwstr/>
  </property>
  <property fmtid="{D5CDD505-2E9C-101B-9397-08002B2CF9AE}" pid="55" name="OGRNContractorContract">
    <vt:lpwstr/>
  </property>
  <property fmtid="{D5CDD505-2E9C-101B-9397-08002B2CF9AE}" pid="56" name="DateDecisionDeal">
    <vt:lpwstr/>
  </property>
  <property fmtid="{D5CDD505-2E9C-101B-9397-08002B2CF9AE}" pid="57" name="NumberAdditionalDocument">
    <vt:lpwstr/>
  </property>
  <property fmtid="{D5CDD505-2E9C-101B-9397-08002B2CF9AE}" pid="58" name="TechnicalSpecialistCheckContract">
    <vt:lpwstr/>
  </property>
  <property fmtid="{D5CDD505-2E9C-101B-9397-08002B2CF9AE}" pid="59" name="INNContractorContract">
    <vt:lpwstr/>
  </property>
  <property fmtid="{D5CDD505-2E9C-101B-9397-08002B2CF9AE}" pid="60" name="DateAdditionalDocument">
    <vt:lpwstr>2014-10-21T10:09:26Z</vt:lpwstr>
  </property>
  <property fmtid="{D5CDD505-2E9C-101B-9397-08002B2CF9AE}" pid="61" name="DateList">
    <vt:lpwstr>2014-10-21T10:09:26Z</vt:lpwstr>
  </property>
</Properties>
</file>