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64" w:rsidRPr="00EC0A08" w:rsidRDefault="008A5E64" w:rsidP="008A5E64">
      <w:pPr>
        <w:tabs>
          <w:tab w:val="left" w:pos="1276"/>
          <w:tab w:val="left" w:pos="4820"/>
        </w:tabs>
        <w:spacing w:line="276" w:lineRule="auto"/>
        <w:jc w:val="center"/>
        <w:rPr>
          <w:rFonts w:ascii="Times New Roman" w:hAnsi="Times New Roman" w:cs="Times New Roman"/>
          <w:b/>
          <w:color w:val="003070"/>
          <w:sz w:val="24"/>
          <w:szCs w:val="22"/>
        </w:rPr>
      </w:pPr>
      <w:r w:rsidRPr="00EC0A08">
        <w:rPr>
          <w:rFonts w:ascii="Times New Roman" w:hAnsi="Times New Roman" w:cs="Times New Roman"/>
          <w:b/>
          <w:bCs/>
          <w:color w:val="003070"/>
          <w:sz w:val="24"/>
          <w:szCs w:val="22"/>
        </w:rPr>
        <w:t>КАРТОЧКА ОРГАНИЗАЦИИ</w:t>
      </w:r>
    </w:p>
    <w:p w:rsidR="00DF7411" w:rsidRPr="00EC0A08" w:rsidRDefault="008A5E64" w:rsidP="008A5E64">
      <w:pPr>
        <w:pStyle w:val="czag"/>
        <w:keepNext w:val="0"/>
        <w:spacing w:before="0" w:line="276" w:lineRule="auto"/>
        <w:rPr>
          <w:rFonts w:ascii="Times New Roman" w:hAnsi="Times New Roman"/>
          <w:bCs/>
          <w:color w:val="003070"/>
          <w:szCs w:val="22"/>
          <w:lang w:val="ru-RU"/>
        </w:rPr>
      </w:pPr>
      <w:r w:rsidRPr="00EC0A08">
        <w:rPr>
          <w:rFonts w:ascii="Times New Roman" w:hAnsi="Times New Roman"/>
          <w:bCs/>
          <w:color w:val="003070"/>
          <w:szCs w:val="22"/>
          <w:lang w:val="ru-RU"/>
        </w:rPr>
        <w:t>ООО «Северсталь Цифровые Решения»</w:t>
      </w:r>
    </w:p>
    <w:p w:rsidR="008A5E64" w:rsidRDefault="008A5E64" w:rsidP="008A5E64">
      <w:pPr>
        <w:pStyle w:val="czag"/>
        <w:keepNext w:val="0"/>
        <w:spacing w:before="0" w:line="276" w:lineRule="auto"/>
        <w:rPr>
          <w:rFonts w:ascii="Times New Roman" w:hAnsi="Times New Roman"/>
          <w:bCs/>
          <w:sz w:val="20"/>
          <w:lang w:val="ru-RU"/>
        </w:rPr>
      </w:pPr>
    </w:p>
    <w:tbl>
      <w:tblPr>
        <w:tblStyle w:val="-62"/>
        <w:tblW w:w="10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498"/>
      </w:tblGrid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Полное наименование </w:t>
            </w:r>
            <w:r w:rsidR="006B5428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организации</w:t>
            </w:r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Общество с ограниченной ответственностью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br/>
              <w:t>«Северсталь Цифровые Решения»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Сокращенное наименование </w:t>
            </w:r>
            <w:r w:rsidR="006B5428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организации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ООО «Северсталь Цифровые Решения»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ОГРН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1113536001193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ИНН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3524014020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EC0A0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КПП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1F22A7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1F22A7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771301001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EC0A0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ОКПО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EC0A0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99787933</w:t>
            </w:r>
          </w:p>
        </w:tc>
      </w:tr>
      <w:tr w:rsidR="00EC0A08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A08" w:rsidRPr="00EC0A08" w:rsidRDefault="00EC0A0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ОКТМО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A08" w:rsidRPr="00EC0A08" w:rsidRDefault="00EC0A0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19658416101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Юридический адрес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97243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89724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127299, г. Москва, </w:t>
            </w:r>
            <w:proofErr w:type="spellStart"/>
            <w:r w:rsidRPr="0089724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вн.тер.г</w:t>
            </w:r>
            <w:proofErr w:type="spellEnd"/>
            <w:r w:rsidRPr="0089724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. муниципальный округ Коптево, ул. Клары Цеткин, д. 2, </w:t>
            </w:r>
            <w:proofErr w:type="spellStart"/>
            <w:r w:rsidRPr="0089724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помещ</w:t>
            </w:r>
            <w:proofErr w:type="spellEnd"/>
            <w:r w:rsidRPr="00897243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 3/1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Почтовый адрес</w:t>
            </w:r>
            <w:r w:rsidR="005933FE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, адрес фактического местонахождения офиса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DC" w:rsidRPr="00EC0A08" w:rsidRDefault="006B5428" w:rsidP="0053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127299</w:t>
            </w:r>
            <w:r w:rsidR="00D30C30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г. Москва ул. Клары Цеткин, </w:t>
            </w:r>
            <w:r w:rsidR="005933FE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д.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</w:t>
            </w:r>
            <w:r w:rsidR="00AB54E2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 оф. 148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Адрес для отправки первичных документов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150999</w:t>
            </w:r>
            <w:r w:rsidR="00D30C30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г. Ярославль ул. </w:t>
            </w:r>
            <w:proofErr w:type="spellStart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Угличская</w:t>
            </w:r>
            <w:proofErr w:type="spellEnd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, д.39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br/>
              <w:t>ООО «Северсталь-ЦЕС», каб.409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Банковские реквизиты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р/с 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40702810512270004175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в 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Вологодское отделение N8638 ПАО Сбербанк, г. Вологда</w:t>
            </w:r>
          </w:p>
          <w:p w:rsidR="008A5E64" w:rsidRPr="00EC0A08" w:rsidRDefault="008A5E6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к/с 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30101810900000000644</w:t>
            </w:r>
          </w:p>
          <w:p w:rsidR="008A5E64" w:rsidRPr="00EC0A08" w:rsidRDefault="008A5E6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БИК 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041909644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Телефон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AF26C1" w:rsidP="00AF2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8 800 200-46-59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E-mail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mph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@</w:t>
            </w:r>
            <w:proofErr w:type="spellStart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severstal</w:t>
            </w:r>
            <w:proofErr w:type="spellEnd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com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,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digital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solutions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@</w:t>
            </w:r>
            <w:proofErr w:type="spellStart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severstal</w:t>
            </w:r>
            <w:proofErr w:type="spellEnd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com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Генеральный директор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Антимонов Иван Владимирович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br/>
              <w:t>Действует на основании Устава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Главный бухгалтер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59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ООО «Северсталь-ЦЕС»</w:t>
            </w:r>
            <w:r w:rsidR="005933FE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 в соответствии с заключенным Договором на обслуживание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3B5921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Лица,</w:t>
            </w:r>
            <w:r w:rsidR="006B5428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 обладающи</w:t>
            </w: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е</w:t>
            </w:r>
            <w:r w:rsidR="006B5428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 правом подписи юридических документов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Антимонов Иван Владимирович,</w:t>
            </w:r>
          </w:p>
          <w:p w:rsidR="00C55DF6" w:rsidRPr="00EC0A08" w:rsidRDefault="00C55DF6" w:rsidP="00C5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Бочков Кирилл Александрович,</w:t>
            </w:r>
          </w:p>
          <w:p w:rsidR="006B5428" w:rsidRPr="00EC0A08" w:rsidRDefault="005A3806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Кривцова Анастасия Сергеевна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Документ</w:t>
            </w:r>
            <w:r w:rsidR="003B5921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ы</w:t>
            </w: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, </w:t>
            </w:r>
            <w:r w:rsidR="003B5921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подтверждающие право</w:t>
            </w: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 подписи юридических документов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Устав, доверенности: </w:t>
            </w:r>
          </w:p>
          <w:p w:rsidR="006B5428" w:rsidRPr="00EC0A08" w:rsidRDefault="00F4403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ДОВ/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6000-23-000015 от 17.04.2023</w:t>
            </w:r>
            <w:r w:rsidR="00C55DF6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</w:p>
          <w:p w:rsidR="00C55DF6" w:rsidRPr="00EC0A08" w:rsidRDefault="005A3806" w:rsidP="005A3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5A3806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ДОВ/6000-24-000098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  <w:r w:rsidR="00C55DF6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02</w:t>
            </w:r>
            <w:r w:rsidR="00C55DF6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10</w:t>
            </w:r>
            <w:r w:rsidR="00C55DF6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</w:t>
            </w:r>
          </w:p>
        </w:tc>
      </w:tr>
    </w:tbl>
    <w:p w:rsidR="008A5E64" w:rsidRDefault="008A5E64" w:rsidP="008A5E64">
      <w:pPr>
        <w:pStyle w:val="czag"/>
        <w:keepNext w:val="0"/>
        <w:spacing w:before="0" w:line="276" w:lineRule="auto"/>
        <w:rPr>
          <w:rFonts w:ascii="Times New Roman" w:hAnsi="Times New Roman"/>
          <w:bCs/>
          <w:sz w:val="20"/>
          <w:lang w:val="ru-RU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5"/>
      </w:tblGrid>
      <w:tr w:rsidR="006F2A99" w:rsidTr="00FE3B2B">
        <w:trPr>
          <w:trHeight w:val="483"/>
        </w:trPr>
        <w:tc>
          <w:tcPr>
            <w:tcW w:w="5094" w:type="dxa"/>
            <w:vAlign w:val="center"/>
          </w:tcPr>
          <w:p w:rsidR="006F2A99" w:rsidRDefault="006F2A99" w:rsidP="006F2A99">
            <w:pPr>
              <w:pStyle w:val="czag"/>
              <w:keepNext w:val="0"/>
              <w:spacing w:before="0" w:line="276" w:lineRule="auto"/>
              <w:jc w:val="left"/>
              <w:rPr>
                <w:rFonts w:ascii="Times New Roman" w:hAnsi="Times New Roman"/>
                <w:b w:val="0"/>
                <w:bCs/>
                <w:szCs w:val="24"/>
                <w:lang w:val="ru-RU"/>
              </w:rPr>
            </w:pPr>
            <w:r w:rsidRPr="006F2A99">
              <w:rPr>
                <w:rFonts w:ascii="Times New Roman" w:hAnsi="Times New Roman"/>
                <w:b w:val="0"/>
                <w:bCs/>
                <w:szCs w:val="24"/>
                <w:lang w:val="ru-RU"/>
              </w:rPr>
              <w:t>Генеральный директор</w:t>
            </w:r>
          </w:p>
        </w:tc>
        <w:tc>
          <w:tcPr>
            <w:tcW w:w="5095" w:type="dxa"/>
            <w:vAlign w:val="center"/>
          </w:tcPr>
          <w:p w:rsidR="006F2A99" w:rsidRDefault="006F2A99" w:rsidP="006F2A99">
            <w:pPr>
              <w:pStyle w:val="czag"/>
              <w:keepNext w:val="0"/>
              <w:spacing w:before="0" w:line="276" w:lineRule="auto"/>
              <w:jc w:val="right"/>
              <w:rPr>
                <w:rFonts w:ascii="Times New Roman" w:hAnsi="Times New Roman"/>
                <w:b w:val="0"/>
                <w:bCs/>
                <w:szCs w:val="24"/>
                <w:lang w:val="ru-RU"/>
              </w:rPr>
            </w:pPr>
            <w:r w:rsidRPr="006F2A99">
              <w:rPr>
                <w:rFonts w:ascii="Times New Roman" w:hAnsi="Times New Roman"/>
                <w:b w:val="0"/>
                <w:bCs/>
                <w:szCs w:val="24"/>
                <w:lang w:val="ru-RU"/>
              </w:rPr>
              <w:t>Антимонов И</w:t>
            </w:r>
            <w:r>
              <w:rPr>
                <w:rFonts w:ascii="Times New Roman" w:hAnsi="Times New Roman"/>
                <w:b w:val="0"/>
                <w:bCs/>
                <w:szCs w:val="24"/>
                <w:lang w:val="ru-RU"/>
              </w:rPr>
              <w:t>.</w:t>
            </w:r>
            <w:r w:rsidRPr="006F2A99">
              <w:rPr>
                <w:rFonts w:ascii="Times New Roman" w:hAnsi="Times New Roman"/>
                <w:b w:val="0"/>
                <w:bCs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b w:val="0"/>
                <w:bCs/>
                <w:szCs w:val="24"/>
                <w:lang w:val="ru-RU"/>
              </w:rPr>
              <w:t>.</w:t>
            </w:r>
          </w:p>
        </w:tc>
      </w:tr>
    </w:tbl>
    <w:p w:rsidR="006F2A99" w:rsidRPr="006F2A99" w:rsidRDefault="006F2A99" w:rsidP="00FE3B2B">
      <w:pPr>
        <w:pStyle w:val="czag"/>
        <w:keepNext w:val="0"/>
        <w:spacing w:before="0" w:line="276" w:lineRule="auto"/>
        <w:jc w:val="left"/>
        <w:rPr>
          <w:rFonts w:ascii="Times New Roman" w:hAnsi="Times New Roman"/>
          <w:b w:val="0"/>
          <w:bCs/>
          <w:szCs w:val="24"/>
          <w:lang w:val="ru-RU"/>
        </w:rPr>
      </w:pPr>
    </w:p>
    <w:sectPr w:rsidR="006F2A99" w:rsidRPr="006F2A99" w:rsidSect="00400988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7" w:bottom="1701" w:left="1134" w:header="568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6D" w:rsidRDefault="00CD3F6D" w:rsidP="00F85EFE">
      <w:r>
        <w:separator/>
      </w:r>
    </w:p>
  </w:endnote>
  <w:endnote w:type="continuationSeparator" w:id="0">
    <w:p w:rsidR="00CD3F6D" w:rsidRDefault="00CD3F6D" w:rsidP="00F8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  <w:sz w:val="16"/>
        <w:szCs w:val="16"/>
      </w:rPr>
      <w:id w:val="-8646638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F85EFE" w:rsidRPr="001902B2" w:rsidRDefault="008F0F01" w:rsidP="00D97B2E">
        <w:pPr>
          <w:pStyle w:val="a3"/>
          <w:framePr w:wrap="none" w:vAnchor="text" w:hAnchor="margin" w:y="-228"/>
          <w:rPr>
            <w:rStyle w:val="a5"/>
            <w:sz w:val="16"/>
            <w:szCs w:val="16"/>
          </w:rPr>
        </w:pPr>
        <w:r w:rsidRPr="001902B2">
          <w:rPr>
            <w:rStyle w:val="a5"/>
            <w:sz w:val="16"/>
            <w:szCs w:val="16"/>
          </w:rPr>
          <w:fldChar w:fldCharType="begin"/>
        </w:r>
        <w:r w:rsidR="00F85EFE" w:rsidRPr="001902B2">
          <w:rPr>
            <w:rStyle w:val="a5"/>
            <w:sz w:val="16"/>
            <w:szCs w:val="16"/>
          </w:rPr>
          <w:instrText xml:space="preserve"> PAGE </w:instrText>
        </w:r>
        <w:r w:rsidRPr="001902B2">
          <w:rPr>
            <w:rStyle w:val="a5"/>
            <w:sz w:val="16"/>
            <w:szCs w:val="16"/>
          </w:rPr>
          <w:fldChar w:fldCharType="separate"/>
        </w:r>
        <w:r w:rsidR="00400988">
          <w:rPr>
            <w:rStyle w:val="a5"/>
            <w:noProof/>
            <w:sz w:val="16"/>
            <w:szCs w:val="16"/>
          </w:rPr>
          <w:t>2</w:t>
        </w:r>
        <w:r w:rsidRPr="001902B2">
          <w:rPr>
            <w:rStyle w:val="a5"/>
            <w:sz w:val="16"/>
            <w:szCs w:val="16"/>
          </w:rPr>
          <w:fldChar w:fldCharType="end"/>
        </w:r>
      </w:p>
    </w:sdtContent>
  </w:sdt>
  <w:p w:rsidR="00F85EFE" w:rsidRDefault="00B573AC" w:rsidP="00F85EFE">
    <w:pPr>
      <w:pStyle w:val="a3"/>
      <w:ind w:firstLine="360"/>
    </w:pPr>
    <w:r>
      <w:rPr>
        <w:noProof/>
        <w:lang w:eastAsia="ru-RU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6170867</wp:posOffset>
          </wp:positionH>
          <wp:positionV relativeFrom="margin">
            <wp:posOffset>9306560</wp:posOffset>
          </wp:positionV>
          <wp:extent cx="306000" cy="306000"/>
          <wp:effectExtent l="0" t="0" r="0" b="0"/>
          <wp:wrapSquare wrapText="bothSides"/>
          <wp:docPr id="175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00421720"/>
      <w:docPartObj>
        <w:docPartGallery w:val="Page Numbers (Bottom of Page)"/>
        <w:docPartUnique/>
      </w:docPartObj>
    </w:sdtPr>
    <w:sdtEndPr>
      <w:rPr>
        <w:rStyle w:val="a5"/>
        <w:rFonts w:cs="Arial"/>
        <w:sz w:val="16"/>
        <w:szCs w:val="16"/>
      </w:rPr>
    </w:sdtEndPr>
    <w:sdtContent>
      <w:p w:rsidR="00F85EFE" w:rsidRPr="00F85EFE" w:rsidRDefault="008F0F01" w:rsidP="00C80248">
        <w:pPr>
          <w:pStyle w:val="a3"/>
          <w:framePr w:wrap="none" w:vAnchor="text" w:hAnchor="page" w:x="1125" w:y="-226"/>
          <w:rPr>
            <w:rStyle w:val="a5"/>
            <w:rFonts w:cs="Arial"/>
            <w:sz w:val="16"/>
            <w:szCs w:val="16"/>
          </w:rPr>
        </w:pPr>
        <w:r w:rsidRPr="00F85EFE">
          <w:rPr>
            <w:rStyle w:val="a5"/>
            <w:rFonts w:cs="Arial"/>
            <w:sz w:val="16"/>
            <w:szCs w:val="16"/>
          </w:rPr>
          <w:fldChar w:fldCharType="begin"/>
        </w:r>
        <w:r w:rsidR="00F85EFE" w:rsidRPr="00F85EFE">
          <w:rPr>
            <w:rStyle w:val="a5"/>
            <w:rFonts w:cs="Arial"/>
            <w:sz w:val="16"/>
            <w:szCs w:val="16"/>
          </w:rPr>
          <w:instrText xml:space="preserve"> PAGE </w:instrText>
        </w:r>
        <w:r w:rsidRPr="00F85EFE">
          <w:rPr>
            <w:rStyle w:val="a5"/>
            <w:rFonts w:cs="Arial"/>
            <w:sz w:val="16"/>
            <w:szCs w:val="16"/>
          </w:rPr>
          <w:fldChar w:fldCharType="separate"/>
        </w:r>
        <w:r w:rsidR="00C614D3">
          <w:rPr>
            <w:rStyle w:val="a5"/>
            <w:rFonts w:cs="Arial"/>
            <w:noProof/>
            <w:sz w:val="16"/>
            <w:szCs w:val="16"/>
          </w:rPr>
          <w:t>3</w:t>
        </w:r>
        <w:r w:rsidRPr="00F85EFE">
          <w:rPr>
            <w:rStyle w:val="a5"/>
            <w:rFonts w:cs="Arial"/>
            <w:sz w:val="16"/>
            <w:szCs w:val="16"/>
          </w:rPr>
          <w:fldChar w:fldCharType="end"/>
        </w:r>
      </w:p>
    </w:sdtContent>
  </w:sdt>
  <w:p w:rsidR="00F85EFE" w:rsidRDefault="00B573AC" w:rsidP="00F85EFE">
    <w:pPr>
      <w:pStyle w:val="a3"/>
      <w:ind w:firstLine="360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6170930</wp:posOffset>
          </wp:positionH>
          <wp:positionV relativeFrom="margin">
            <wp:posOffset>9307195</wp:posOffset>
          </wp:positionV>
          <wp:extent cx="306000" cy="306000"/>
          <wp:effectExtent l="0" t="0" r="0" b="0"/>
          <wp:wrapSquare wrapText="bothSides"/>
          <wp:docPr id="176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single" w:sz="8" w:space="0" w:color="0030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  <w:gridCol w:w="114"/>
      <w:gridCol w:w="114"/>
    </w:tblGrid>
    <w:tr w:rsidR="00E12E38" w:rsidRPr="00400988" w:rsidTr="00993984">
      <w:trPr>
        <w:trHeight w:val="835"/>
      </w:trPr>
      <w:tc>
        <w:tcPr>
          <w:tcW w:w="3396" w:type="dxa"/>
          <w:tcMar>
            <w:top w:w="113" w:type="dxa"/>
            <w:left w:w="0" w:type="dxa"/>
          </w:tcMar>
        </w:tcPr>
        <w:tbl>
          <w:tblPr>
            <w:tblStyle w:val="a9"/>
            <w:tblpPr w:leftFromText="180" w:rightFromText="180" w:horzAnchor="margin" w:tblpY="-552"/>
            <w:tblOverlap w:val="never"/>
            <w:tblW w:w="1018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69"/>
            <w:gridCol w:w="2127"/>
            <w:gridCol w:w="2126"/>
            <w:gridCol w:w="1964"/>
          </w:tblGrid>
          <w:tr w:rsidR="00400988" w:rsidRPr="004D10D8" w:rsidTr="008626E1">
            <w:tc>
              <w:tcPr>
                <w:tcW w:w="3969" w:type="dxa"/>
                <w:tcMar>
                  <w:left w:w="57" w:type="dxa"/>
                  <w:right w:w="57" w:type="dxa"/>
                </w:tcMar>
              </w:tcPr>
              <w:p w:rsidR="00400988" w:rsidRDefault="00400988" w:rsidP="0040098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F42284">
                  <w:rPr>
                    <w:rFonts w:cs="Arial"/>
                    <w:b/>
                    <w:bCs/>
                    <w:color w:val="003070"/>
                    <w:sz w:val="18"/>
                    <w:szCs w:val="18"/>
                  </w:rPr>
                  <w:t>ООО «Северсталь Цифровые Решения»</w:t>
                </w:r>
                <w:r w:rsidRPr="00F42284">
                  <w:rPr>
                    <w:rFonts w:cs="Arial"/>
                    <w:color w:val="003070"/>
                    <w:sz w:val="18"/>
                    <w:szCs w:val="18"/>
                  </w:rPr>
                  <w:t xml:space="preserve"> </w:t>
                </w:r>
              </w:p>
              <w:p w:rsidR="00400988" w:rsidRPr="00F42284" w:rsidRDefault="00400988" w:rsidP="0040098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F90ACE">
                  <w:rPr>
                    <w:rFonts w:cs="Arial"/>
                    <w:sz w:val="18"/>
                  </w:rPr>
                  <w:t xml:space="preserve">127299, г. Москва, </w:t>
                </w:r>
                <w:proofErr w:type="spellStart"/>
                <w:r w:rsidRPr="00F90ACE">
                  <w:rPr>
                    <w:rFonts w:cs="Arial"/>
                    <w:sz w:val="18"/>
                  </w:rPr>
                  <w:t>вн.тер.г</w:t>
                </w:r>
                <w:proofErr w:type="spellEnd"/>
                <w:r w:rsidRPr="00F90ACE">
                  <w:rPr>
                    <w:rFonts w:cs="Arial"/>
                    <w:sz w:val="18"/>
                  </w:rPr>
                  <w:t xml:space="preserve">. муниципальный округ Коптево, ул. Клары Цеткин, д. 2, </w:t>
                </w:r>
                <w:proofErr w:type="spellStart"/>
                <w:r w:rsidRPr="00F90ACE">
                  <w:rPr>
                    <w:rFonts w:cs="Arial"/>
                    <w:sz w:val="18"/>
                  </w:rPr>
                  <w:t>помещ</w:t>
                </w:r>
                <w:proofErr w:type="spellEnd"/>
                <w:r w:rsidRPr="00F90ACE">
                  <w:rPr>
                    <w:rFonts w:cs="Arial"/>
                    <w:sz w:val="18"/>
                  </w:rPr>
                  <w:t>. 3/1</w:t>
                </w:r>
              </w:p>
            </w:tc>
            <w:tc>
              <w:tcPr>
                <w:tcW w:w="2127" w:type="dxa"/>
                <w:tcMar>
                  <w:left w:w="57" w:type="dxa"/>
                  <w:right w:w="57" w:type="dxa"/>
                </w:tcMar>
              </w:tcPr>
              <w:p w:rsidR="00400988" w:rsidRPr="00F42284" w:rsidRDefault="00400988" w:rsidP="0040098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F42284">
                  <w:rPr>
                    <w:rFonts w:cs="Arial"/>
                    <w:sz w:val="18"/>
                    <w:szCs w:val="18"/>
                  </w:rPr>
                  <w:t xml:space="preserve">ОГРН 1113536001193 </w:t>
                </w:r>
              </w:p>
              <w:p w:rsidR="00400988" w:rsidRPr="00F42284" w:rsidRDefault="00400988" w:rsidP="0040098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F42284">
                  <w:rPr>
                    <w:rFonts w:cs="Arial"/>
                    <w:sz w:val="18"/>
                    <w:szCs w:val="18"/>
                  </w:rPr>
                  <w:t>ИНН 3524014020</w:t>
                </w:r>
              </w:p>
              <w:p w:rsidR="00400988" w:rsidRPr="00225916" w:rsidRDefault="00400988" w:rsidP="0040098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  <w:lang w:val="fr-FR"/>
                  </w:rPr>
                </w:pPr>
                <w:r w:rsidRPr="00F42284">
                  <w:rPr>
                    <w:rFonts w:cs="Arial"/>
                    <w:sz w:val="18"/>
                    <w:szCs w:val="18"/>
                  </w:rPr>
                  <w:t xml:space="preserve">КПП </w:t>
                </w:r>
                <w:r w:rsidRPr="000E2608">
                  <w:rPr>
                    <w:rFonts w:cs="Arial"/>
                    <w:sz w:val="18"/>
                    <w:szCs w:val="18"/>
                  </w:rPr>
                  <w:t>771301001</w:t>
                </w:r>
              </w:p>
            </w:tc>
            <w:tc>
              <w:tcPr>
                <w:tcW w:w="2126" w:type="dxa"/>
                <w:tcMar>
                  <w:left w:w="57" w:type="dxa"/>
                  <w:right w:w="57" w:type="dxa"/>
                </w:tcMar>
              </w:tcPr>
              <w:p w:rsidR="00400988" w:rsidRPr="00DF7411" w:rsidRDefault="00400988" w:rsidP="00400988">
                <w:pPr>
                  <w:pStyle w:val="a3"/>
                  <w:rPr>
                    <w:rFonts w:cs="Arial"/>
                    <w:sz w:val="18"/>
                    <w:szCs w:val="18"/>
                    <w:lang w:val="fr-FR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1312" behindDoc="0" locked="0" layoutInCell="1" allowOverlap="1" wp14:anchorId="19065716" wp14:editId="2347A1F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-33655</wp:posOffset>
                      </wp:positionV>
                      <wp:extent cx="617220" cy="617220"/>
                      <wp:effectExtent l="0" t="0" r="0" b="0"/>
                      <wp:wrapNone/>
                      <wp:docPr id="32" name="Рисунок 32" descr="C:\Users\av.fediaeva\AppData\Local\Microsoft\Windows\INetCache\Content.Word\clck (5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v.fediaeva\AppData\Local\Microsoft\Windows\INetCache\Content.Word\clck (5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722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cs="Arial"/>
                    <w:noProof/>
                    <w:sz w:val="18"/>
                    <w:szCs w:val="18"/>
                    <w:lang w:eastAsia="ru-RU"/>
                  </w:rPr>
                  <w:drawing>
                    <wp:anchor distT="0" distB="0" distL="114300" distR="114300" simplePos="0" relativeHeight="251662336" behindDoc="0" locked="0" layoutInCell="1" allowOverlap="1" wp14:anchorId="0E1D3256" wp14:editId="1120CA29">
                      <wp:simplePos x="0" y="0"/>
                      <wp:positionH relativeFrom="column">
                        <wp:posOffset>37807</wp:posOffset>
                      </wp:positionH>
                      <wp:positionV relativeFrom="paragraph">
                        <wp:posOffset>-20368</wp:posOffset>
                      </wp:positionV>
                      <wp:extent cx="619125" cy="619125"/>
                      <wp:effectExtent l="0" t="0" r="9525" b="9525"/>
                      <wp:wrapNone/>
                      <wp:docPr id="33" name="Рисуно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964" w:type="dxa"/>
                <w:tcMar>
                  <w:left w:w="57" w:type="dxa"/>
                  <w:right w:w="57" w:type="dxa"/>
                </w:tcMar>
              </w:tcPr>
              <w:p w:rsidR="00400988" w:rsidRPr="00225916" w:rsidRDefault="00400988" w:rsidP="00400988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  <w:lang w:val="fr-FR"/>
                  </w:rPr>
                </w:pPr>
                <w:r w:rsidRPr="00225916">
                  <w:rPr>
                    <w:rFonts w:cs="Arial"/>
                    <w:sz w:val="18"/>
                    <w:szCs w:val="18"/>
                    <w:lang w:val="fr-FR"/>
                  </w:rPr>
                  <w:t>T: +7 (800) 200 46 59</w:t>
                </w:r>
              </w:p>
              <w:p w:rsidR="00400988" w:rsidRDefault="00400988" w:rsidP="00400988">
                <w:pPr>
                  <w:pStyle w:val="a3"/>
                  <w:rPr>
                    <w:rFonts w:cs="Arial"/>
                    <w:sz w:val="18"/>
                    <w:szCs w:val="18"/>
                    <w:lang w:val="fr-FR"/>
                  </w:rPr>
                </w:pPr>
                <w:hyperlink r:id="rId3" w:history="1">
                  <w:r w:rsidRPr="00E0763E">
                    <w:rPr>
                      <w:rStyle w:val="ae"/>
                      <w:rFonts w:cs="Arial"/>
                      <w:sz w:val="18"/>
                      <w:szCs w:val="18"/>
                      <w:lang w:val="fr-FR"/>
                    </w:rPr>
                    <w:t>zakaz@cometal.com</w:t>
                  </w:r>
                </w:hyperlink>
              </w:p>
              <w:p w:rsidR="00400988" w:rsidRPr="004D10D8" w:rsidRDefault="00400988" w:rsidP="00400988">
                <w:pPr>
                  <w:pStyle w:val="a3"/>
                  <w:rPr>
                    <w:rFonts w:cs="Arial"/>
                    <w:sz w:val="18"/>
                    <w:szCs w:val="18"/>
                    <w:lang w:val="fr-FR"/>
                  </w:rPr>
                </w:pPr>
                <w:hyperlink r:id="rId4" w:history="1">
                  <w:r w:rsidRPr="00E74DAA">
                    <w:rPr>
                      <w:rStyle w:val="ae"/>
                      <w:rFonts w:cs="Arial"/>
                      <w:sz w:val="18"/>
                      <w:szCs w:val="18"/>
                      <w:lang w:val="fr-FR"/>
                    </w:rPr>
                    <w:t>cometal.ru</w:t>
                  </w:r>
                </w:hyperlink>
              </w:p>
            </w:tc>
          </w:tr>
        </w:tbl>
        <w:p w:rsidR="00993984" w:rsidRPr="00400988" w:rsidRDefault="00993984" w:rsidP="00E12E38">
          <w:pPr>
            <w:pStyle w:val="a3"/>
            <w:rPr>
              <w:sz w:val="16"/>
              <w:szCs w:val="16"/>
              <w:lang w:val="fr-FR"/>
            </w:rPr>
          </w:pPr>
        </w:p>
      </w:tc>
      <w:tc>
        <w:tcPr>
          <w:tcW w:w="3396" w:type="dxa"/>
          <w:tcMar>
            <w:top w:w="113" w:type="dxa"/>
            <w:left w:w="0" w:type="dxa"/>
          </w:tcMar>
        </w:tcPr>
        <w:p w:rsidR="00E12E38" w:rsidRPr="00400988" w:rsidRDefault="00E12E38" w:rsidP="00993984">
          <w:pPr>
            <w:pStyle w:val="a3"/>
            <w:rPr>
              <w:sz w:val="16"/>
              <w:szCs w:val="16"/>
              <w:lang w:val="fr-FR"/>
            </w:rPr>
          </w:pPr>
        </w:p>
      </w:tc>
      <w:tc>
        <w:tcPr>
          <w:tcW w:w="3397" w:type="dxa"/>
          <w:tcMar>
            <w:top w:w="113" w:type="dxa"/>
            <w:left w:w="0" w:type="dxa"/>
          </w:tcMar>
        </w:tcPr>
        <w:p w:rsidR="00E12E38" w:rsidRPr="00400988" w:rsidRDefault="00E12E38" w:rsidP="00993984">
          <w:pPr>
            <w:pStyle w:val="a3"/>
            <w:rPr>
              <w:sz w:val="16"/>
              <w:szCs w:val="16"/>
              <w:lang w:val="fr-FR"/>
            </w:rPr>
          </w:pPr>
        </w:p>
      </w:tc>
    </w:tr>
  </w:tbl>
  <w:p w:rsidR="00D21035" w:rsidRPr="00400988" w:rsidRDefault="00D21035" w:rsidP="00E12E38">
    <w:pPr>
      <w:pStyle w:val="a3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6D" w:rsidRDefault="00CD3F6D" w:rsidP="00F85EFE">
      <w:r>
        <w:separator/>
      </w:r>
    </w:p>
  </w:footnote>
  <w:footnote w:type="continuationSeparator" w:id="0">
    <w:p w:rsidR="00CD3F6D" w:rsidRDefault="00CD3F6D" w:rsidP="00F8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16" w:rsidRDefault="00400988">
    <w:pPr>
      <w:pStyle w:val="a6"/>
    </w:pPr>
    <w:r>
      <w:rPr>
        <w:noProof/>
        <w:lang w:eastAsia="ru-RU"/>
      </w:rPr>
      <w:drawing>
        <wp:inline distT="0" distB="0" distL="0" distR="0" wp14:anchorId="69021A28" wp14:editId="10B26652">
          <wp:extent cx="3889697" cy="598714"/>
          <wp:effectExtent l="0" t="0" r="0" b="0"/>
          <wp:docPr id="177" name="Рисунок 177" descr="2Logos_CMY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Logos_CMYK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5" t="17238" r="4265" b="21542"/>
                  <a:stretch/>
                </pic:blipFill>
                <pic:spPr bwMode="auto">
                  <a:xfrm>
                    <a:off x="0" y="0"/>
                    <a:ext cx="4215571" cy="648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00988" w:rsidRDefault="004009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CF1"/>
    <w:multiLevelType w:val="hybridMultilevel"/>
    <w:tmpl w:val="3034AA24"/>
    <w:lvl w:ilvl="0" w:tplc="9774A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523D9"/>
    <w:multiLevelType w:val="hybridMultilevel"/>
    <w:tmpl w:val="CAE8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573D64"/>
    <w:multiLevelType w:val="hybridMultilevel"/>
    <w:tmpl w:val="8CC6303A"/>
    <w:lvl w:ilvl="0" w:tplc="80A0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B0EA5"/>
    <w:multiLevelType w:val="hybridMultilevel"/>
    <w:tmpl w:val="F0CC7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656AF4"/>
    <w:multiLevelType w:val="hybridMultilevel"/>
    <w:tmpl w:val="A7E2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9A"/>
    <w:rsid w:val="00021893"/>
    <w:rsid w:val="00022389"/>
    <w:rsid w:val="00024BE9"/>
    <w:rsid w:val="00047ED7"/>
    <w:rsid w:val="000720E0"/>
    <w:rsid w:val="000741EB"/>
    <w:rsid w:val="00074317"/>
    <w:rsid w:val="000834FC"/>
    <w:rsid w:val="00091CB5"/>
    <w:rsid w:val="0009600D"/>
    <w:rsid w:val="000A01C5"/>
    <w:rsid w:val="000A6956"/>
    <w:rsid w:val="000B3D98"/>
    <w:rsid w:val="000D114D"/>
    <w:rsid w:val="000D1256"/>
    <w:rsid w:val="000D1EA3"/>
    <w:rsid w:val="00106D4D"/>
    <w:rsid w:val="00124522"/>
    <w:rsid w:val="00126F42"/>
    <w:rsid w:val="0013076B"/>
    <w:rsid w:val="001633ED"/>
    <w:rsid w:val="0016707C"/>
    <w:rsid w:val="00183B93"/>
    <w:rsid w:val="00183E2B"/>
    <w:rsid w:val="00187648"/>
    <w:rsid w:val="001902B2"/>
    <w:rsid w:val="001B7D9E"/>
    <w:rsid w:val="001C4181"/>
    <w:rsid w:val="001D024B"/>
    <w:rsid w:val="001D0FBE"/>
    <w:rsid w:val="001D20A6"/>
    <w:rsid w:val="001D258F"/>
    <w:rsid w:val="001F22A7"/>
    <w:rsid w:val="001F2409"/>
    <w:rsid w:val="0021209F"/>
    <w:rsid w:val="00212C2E"/>
    <w:rsid w:val="00214C8C"/>
    <w:rsid w:val="00216756"/>
    <w:rsid w:val="00221A86"/>
    <w:rsid w:val="002242C7"/>
    <w:rsid w:val="00225916"/>
    <w:rsid w:val="00243EAD"/>
    <w:rsid w:val="00250110"/>
    <w:rsid w:val="00257BBE"/>
    <w:rsid w:val="0026412E"/>
    <w:rsid w:val="002A50D8"/>
    <w:rsid w:val="002D4FB0"/>
    <w:rsid w:val="002E06E3"/>
    <w:rsid w:val="002E499A"/>
    <w:rsid w:val="002E4DE5"/>
    <w:rsid w:val="002E4EB5"/>
    <w:rsid w:val="00311534"/>
    <w:rsid w:val="00312BA0"/>
    <w:rsid w:val="00337B42"/>
    <w:rsid w:val="00343814"/>
    <w:rsid w:val="00357E45"/>
    <w:rsid w:val="0037209D"/>
    <w:rsid w:val="00373F38"/>
    <w:rsid w:val="0038321D"/>
    <w:rsid w:val="00384BAB"/>
    <w:rsid w:val="00390A7C"/>
    <w:rsid w:val="00393371"/>
    <w:rsid w:val="00394215"/>
    <w:rsid w:val="003A3A49"/>
    <w:rsid w:val="003A4AAF"/>
    <w:rsid w:val="003A7A2B"/>
    <w:rsid w:val="003B4A76"/>
    <w:rsid w:val="003B5921"/>
    <w:rsid w:val="003C2F80"/>
    <w:rsid w:val="003D35C2"/>
    <w:rsid w:val="003D432B"/>
    <w:rsid w:val="003E4EE6"/>
    <w:rsid w:val="00400988"/>
    <w:rsid w:val="00421091"/>
    <w:rsid w:val="00423FC6"/>
    <w:rsid w:val="00446421"/>
    <w:rsid w:val="00451C1E"/>
    <w:rsid w:val="0045509B"/>
    <w:rsid w:val="00460928"/>
    <w:rsid w:val="00485921"/>
    <w:rsid w:val="004951ED"/>
    <w:rsid w:val="00497748"/>
    <w:rsid w:val="004A7F98"/>
    <w:rsid w:val="004C3050"/>
    <w:rsid w:val="004D5614"/>
    <w:rsid w:val="004E1234"/>
    <w:rsid w:val="00500F1A"/>
    <w:rsid w:val="00520170"/>
    <w:rsid w:val="00522422"/>
    <w:rsid w:val="00524497"/>
    <w:rsid w:val="005345D7"/>
    <w:rsid w:val="00547D2F"/>
    <w:rsid w:val="00565B88"/>
    <w:rsid w:val="005701A6"/>
    <w:rsid w:val="00585851"/>
    <w:rsid w:val="005933FE"/>
    <w:rsid w:val="005A3806"/>
    <w:rsid w:val="005C1404"/>
    <w:rsid w:val="005C5799"/>
    <w:rsid w:val="00601655"/>
    <w:rsid w:val="0060467B"/>
    <w:rsid w:val="0061098F"/>
    <w:rsid w:val="00611F4E"/>
    <w:rsid w:val="00612431"/>
    <w:rsid w:val="0061291F"/>
    <w:rsid w:val="00622319"/>
    <w:rsid w:val="006240DD"/>
    <w:rsid w:val="00635B3F"/>
    <w:rsid w:val="006426B2"/>
    <w:rsid w:val="00660ACF"/>
    <w:rsid w:val="00663C4D"/>
    <w:rsid w:val="00680DB8"/>
    <w:rsid w:val="00684447"/>
    <w:rsid w:val="00697476"/>
    <w:rsid w:val="006B5428"/>
    <w:rsid w:val="006D0071"/>
    <w:rsid w:val="006D2694"/>
    <w:rsid w:val="006E128D"/>
    <w:rsid w:val="006F2A99"/>
    <w:rsid w:val="00701781"/>
    <w:rsid w:val="00702912"/>
    <w:rsid w:val="0071255A"/>
    <w:rsid w:val="0071312A"/>
    <w:rsid w:val="00725E2B"/>
    <w:rsid w:val="007312AE"/>
    <w:rsid w:val="0074796D"/>
    <w:rsid w:val="00754302"/>
    <w:rsid w:val="00757E8F"/>
    <w:rsid w:val="00781EB9"/>
    <w:rsid w:val="007825ED"/>
    <w:rsid w:val="00782710"/>
    <w:rsid w:val="00782785"/>
    <w:rsid w:val="00785BA2"/>
    <w:rsid w:val="00797EA8"/>
    <w:rsid w:val="007D10D5"/>
    <w:rsid w:val="007E33A8"/>
    <w:rsid w:val="007E36CE"/>
    <w:rsid w:val="007E51AA"/>
    <w:rsid w:val="007F3E96"/>
    <w:rsid w:val="00814B0C"/>
    <w:rsid w:val="00832141"/>
    <w:rsid w:val="0084215C"/>
    <w:rsid w:val="008848DA"/>
    <w:rsid w:val="00885451"/>
    <w:rsid w:val="00886A44"/>
    <w:rsid w:val="00894806"/>
    <w:rsid w:val="00897243"/>
    <w:rsid w:val="008A5E64"/>
    <w:rsid w:val="008B3279"/>
    <w:rsid w:val="008C33B9"/>
    <w:rsid w:val="008C3F34"/>
    <w:rsid w:val="008C4686"/>
    <w:rsid w:val="008D1677"/>
    <w:rsid w:val="008F0F01"/>
    <w:rsid w:val="008F25DD"/>
    <w:rsid w:val="008F4C4B"/>
    <w:rsid w:val="00913527"/>
    <w:rsid w:val="00914124"/>
    <w:rsid w:val="00923DD8"/>
    <w:rsid w:val="009356FA"/>
    <w:rsid w:val="00993984"/>
    <w:rsid w:val="00995798"/>
    <w:rsid w:val="009A6E11"/>
    <w:rsid w:val="009B2145"/>
    <w:rsid w:val="009B7175"/>
    <w:rsid w:val="009C3F9B"/>
    <w:rsid w:val="009C6D15"/>
    <w:rsid w:val="009D130F"/>
    <w:rsid w:val="00A00D85"/>
    <w:rsid w:val="00A113D7"/>
    <w:rsid w:val="00A14F66"/>
    <w:rsid w:val="00A20977"/>
    <w:rsid w:val="00A33BC5"/>
    <w:rsid w:val="00A33CBE"/>
    <w:rsid w:val="00A44CE1"/>
    <w:rsid w:val="00A64B19"/>
    <w:rsid w:val="00A72D83"/>
    <w:rsid w:val="00A74FBD"/>
    <w:rsid w:val="00AA42B8"/>
    <w:rsid w:val="00AB0EA6"/>
    <w:rsid w:val="00AB1A10"/>
    <w:rsid w:val="00AB54E2"/>
    <w:rsid w:val="00AB5A8C"/>
    <w:rsid w:val="00AF26C1"/>
    <w:rsid w:val="00AF6B5A"/>
    <w:rsid w:val="00B118BD"/>
    <w:rsid w:val="00B12FDA"/>
    <w:rsid w:val="00B15385"/>
    <w:rsid w:val="00B154B3"/>
    <w:rsid w:val="00B21BD8"/>
    <w:rsid w:val="00B26783"/>
    <w:rsid w:val="00B3009D"/>
    <w:rsid w:val="00B30B7A"/>
    <w:rsid w:val="00B34CB7"/>
    <w:rsid w:val="00B34E97"/>
    <w:rsid w:val="00B40688"/>
    <w:rsid w:val="00B464B6"/>
    <w:rsid w:val="00B5285F"/>
    <w:rsid w:val="00B573AC"/>
    <w:rsid w:val="00B63582"/>
    <w:rsid w:val="00B665B7"/>
    <w:rsid w:val="00B71B22"/>
    <w:rsid w:val="00B861AE"/>
    <w:rsid w:val="00BA40F4"/>
    <w:rsid w:val="00BB0D07"/>
    <w:rsid w:val="00BD1F6F"/>
    <w:rsid w:val="00C032CA"/>
    <w:rsid w:val="00C2726D"/>
    <w:rsid w:val="00C3005D"/>
    <w:rsid w:val="00C35F90"/>
    <w:rsid w:val="00C405CF"/>
    <w:rsid w:val="00C42420"/>
    <w:rsid w:val="00C52E72"/>
    <w:rsid w:val="00C55DF6"/>
    <w:rsid w:val="00C614D3"/>
    <w:rsid w:val="00C7360B"/>
    <w:rsid w:val="00C75BE3"/>
    <w:rsid w:val="00C80248"/>
    <w:rsid w:val="00C862EF"/>
    <w:rsid w:val="00C96826"/>
    <w:rsid w:val="00CB4824"/>
    <w:rsid w:val="00CD00A9"/>
    <w:rsid w:val="00CD3F6D"/>
    <w:rsid w:val="00D018EE"/>
    <w:rsid w:val="00D079F2"/>
    <w:rsid w:val="00D1416A"/>
    <w:rsid w:val="00D21035"/>
    <w:rsid w:val="00D2769C"/>
    <w:rsid w:val="00D30A25"/>
    <w:rsid w:val="00D30C30"/>
    <w:rsid w:val="00D45C8E"/>
    <w:rsid w:val="00D625D2"/>
    <w:rsid w:val="00D66CE6"/>
    <w:rsid w:val="00D7372C"/>
    <w:rsid w:val="00D973CF"/>
    <w:rsid w:val="00D97A87"/>
    <w:rsid w:val="00D97B2E"/>
    <w:rsid w:val="00DC3059"/>
    <w:rsid w:val="00DC3CE1"/>
    <w:rsid w:val="00DC6A3A"/>
    <w:rsid w:val="00DD05B5"/>
    <w:rsid w:val="00DD44DC"/>
    <w:rsid w:val="00DE35F1"/>
    <w:rsid w:val="00DE36F7"/>
    <w:rsid w:val="00DF1401"/>
    <w:rsid w:val="00DF303C"/>
    <w:rsid w:val="00DF7411"/>
    <w:rsid w:val="00E12E38"/>
    <w:rsid w:val="00E16A62"/>
    <w:rsid w:val="00E21DBA"/>
    <w:rsid w:val="00E33BF8"/>
    <w:rsid w:val="00E35B78"/>
    <w:rsid w:val="00E66718"/>
    <w:rsid w:val="00E715C6"/>
    <w:rsid w:val="00E71651"/>
    <w:rsid w:val="00E720E4"/>
    <w:rsid w:val="00E72A10"/>
    <w:rsid w:val="00E74DAA"/>
    <w:rsid w:val="00E76568"/>
    <w:rsid w:val="00EA3306"/>
    <w:rsid w:val="00EA59F8"/>
    <w:rsid w:val="00EC07D9"/>
    <w:rsid w:val="00EC0A08"/>
    <w:rsid w:val="00ED634F"/>
    <w:rsid w:val="00EE036E"/>
    <w:rsid w:val="00EF0737"/>
    <w:rsid w:val="00EF3D37"/>
    <w:rsid w:val="00F00586"/>
    <w:rsid w:val="00F007B9"/>
    <w:rsid w:val="00F0358A"/>
    <w:rsid w:val="00F06213"/>
    <w:rsid w:val="00F14751"/>
    <w:rsid w:val="00F14F22"/>
    <w:rsid w:val="00F3445C"/>
    <w:rsid w:val="00F4230F"/>
    <w:rsid w:val="00F44034"/>
    <w:rsid w:val="00F6117A"/>
    <w:rsid w:val="00F630E6"/>
    <w:rsid w:val="00F64F25"/>
    <w:rsid w:val="00F65567"/>
    <w:rsid w:val="00F81092"/>
    <w:rsid w:val="00F8291D"/>
    <w:rsid w:val="00F82BE2"/>
    <w:rsid w:val="00F84EB4"/>
    <w:rsid w:val="00F85EFE"/>
    <w:rsid w:val="00F87CFE"/>
    <w:rsid w:val="00F950E8"/>
    <w:rsid w:val="00FA5532"/>
    <w:rsid w:val="00FA69BD"/>
    <w:rsid w:val="00FB1ECF"/>
    <w:rsid w:val="00FB5B1F"/>
    <w:rsid w:val="00FC51F9"/>
    <w:rsid w:val="00FD7366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9A0F0E"/>
  <w15:docId w15:val="{B909127E-AD09-4F76-BF66-9B4F926B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E2"/>
    <w:rPr>
      <w:rFonts w:ascii="Arial" w:hAnsi="Arial"/>
      <w:sz w:val="22"/>
    </w:rPr>
  </w:style>
  <w:style w:type="paragraph" w:styleId="1">
    <w:name w:val="heading 1"/>
    <w:basedOn w:val="a"/>
    <w:next w:val="a"/>
    <w:link w:val="10"/>
    <w:uiPriority w:val="9"/>
    <w:qFormat/>
    <w:rsid w:val="00F82BE2"/>
    <w:pPr>
      <w:outlineLvl w:val="0"/>
    </w:pPr>
  </w:style>
  <w:style w:type="paragraph" w:styleId="2">
    <w:name w:val="heading 2"/>
    <w:basedOn w:val="1"/>
    <w:next w:val="a"/>
    <w:link w:val="20"/>
    <w:uiPriority w:val="9"/>
    <w:unhideWhenUsed/>
    <w:qFormat/>
    <w:rsid w:val="00F82BE2"/>
    <w:pPr>
      <w:outlineLvl w:val="1"/>
    </w:pPr>
  </w:style>
  <w:style w:type="paragraph" w:styleId="3">
    <w:name w:val="heading 3"/>
    <w:basedOn w:val="1"/>
    <w:next w:val="a"/>
    <w:link w:val="30"/>
    <w:uiPriority w:val="9"/>
    <w:unhideWhenUsed/>
    <w:qFormat/>
    <w:rsid w:val="00F82BE2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E2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5EFE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5EFE"/>
  </w:style>
  <w:style w:type="character" w:styleId="a5">
    <w:name w:val="page number"/>
    <w:basedOn w:val="a0"/>
    <w:uiPriority w:val="99"/>
    <w:semiHidden/>
    <w:unhideWhenUsed/>
    <w:rsid w:val="00F85EFE"/>
  </w:style>
  <w:style w:type="paragraph" w:styleId="a6">
    <w:name w:val="header"/>
    <w:basedOn w:val="a"/>
    <w:link w:val="a7"/>
    <w:uiPriority w:val="99"/>
    <w:unhideWhenUsed/>
    <w:rsid w:val="00F85EFE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5EFE"/>
  </w:style>
  <w:style w:type="character" w:customStyle="1" w:styleId="10">
    <w:name w:val="Заголовок 1 Знак"/>
    <w:basedOn w:val="a0"/>
    <w:link w:val="1"/>
    <w:uiPriority w:val="9"/>
    <w:rsid w:val="00F82BE2"/>
    <w:rPr>
      <w:rFonts w:ascii="Arial" w:hAnsi="Arial"/>
      <w:sz w:val="22"/>
    </w:rPr>
  </w:style>
  <w:style w:type="character" w:customStyle="1" w:styleId="20">
    <w:name w:val="Заголовок 2 Знак"/>
    <w:basedOn w:val="a0"/>
    <w:link w:val="2"/>
    <w:uiPriority w:val="9"/>
    <w:rsid w:val="00F82BE2"/>
    <w:rPr>
      <w:rFonts w:ascii="Arial" w:hAnsi="Arial"/>
    </w:rPr>
  </w:style>
  <w:style w:type="character" w:customStyle="1" w:styleId="30">
    <w:name w:val="Заголовок 3 Знак"/>
    <w:basedOn w:val="a0"/>
    <w:link w:val="3"/>
    <w:uiPriority w:val="9"/>
    <w:rsid w:val="00F82BE2"/>
    <w:rPr>
      <w:rFonts w:ascii="Arial" w:hAnsi="Arial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F82BE2"/>
    <w:rPr>
      <w:rFonts w:ascii="Arial" w:eastAsiaTheme="majorEastAsia" w:hAnsi="Arial" w:cstheme="majorBidi"/>
      <w:iCs/>
      <w:color w:val="000000" w:themeColor="text1"/>
    </w:rPr>
  </w:style>
  <w:style w:type="paragraph" w:styleId="a8">
    <w:name w:val="Normal (Web)"/>
    <w:basedOn w:val="a"/>
    <w:uiPriority w:val="99"/>
    <w:unhideWhenUsed/>
    <w:rsid w:val="00311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table" w:styleId="a9">
    <w:name w:val="Table Grid"/>
    <w:basedOn w:val="a1"/>
    <w:uiPriority w:val="39"/>
    <w:rsid w:val="00E1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3984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3984"/>
    <w:rPr>
      <w:rFonts w:ascii="Times New Roman" w:hAnsi="Times New Roman" w:cs="Times New Roman"/>
      <w:sz w:val="18"/>
      <w:szCs w:val="18"/>
    </w:rPr>
  </w:style>
  <w:style w:type="paragraph" w:customStyle="1" w:styleId="NoParagraphStyle">
    <w:name w:val="[No Paragraph Style]"/>
    <w:rsid w:val="00B34CB7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eastAsia="ru-RU"/>
    </w:rPr>
  </w:style>
  <w:style w:type="paragraph" w:styleId="ac">
    <w:name w:val="Body Text"/>
    <w:basedOn w:val="a"/>
    <w:link w:val="ad"/>
    <w:uiPriority w:val="1"/>
    <w:qFormat/>
    <w:rsid w:val="00B34CB7"/>
    <w:pPr>
      <w:widowControl w:val="0"/>
      <w:autoSpaceDE w:val="0"/>
      <w:autoSpaceDN w:val="0"/>
    </w:pPr>
    <w:rPr>
      <w:rFonts w:eastAsia="Arial" w:cs="Arial"/>
      <w:sz w:val="15"/>
      <w:szCs w:val="15"/>
    </w:rPr>
  </w:style>
  <w:style w:type="character" w:customStyle="1" w:styleId="ad">
    <w:name w:val="Основной текст Знак"/>
    <w:basedOn w:val="a0"/>
    <w:link w:val="ac"/>
    <w:uiPriority w:val="1"/>
    <w:rsid w:val="00B34CB7"/>
    <w:rPr>
      <w:rFonts w:ascii="Arial" w:eastAsia="Arial" w:hAnsi="Arial" w:cs="Arial"/>
      <w:sz w:val="15"/>
      <w:szCs w:val="15"/>
    </w:rPr>
  </w:style>
  <w:style w:type="character" w:styleId="ae">
    <w:name w:val="Hyperlink"/>
    <w:basedOn w:val="a0"/>
    <w:uiPriority w:val="99"/>
    <w:unhideWhenUsed/>
    <w:rsid w:val="00A64B1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64B19"/>
    <w:pPr>
      <w:widowControl w:val="0"/>
      <w:autoSpaceDE w:val="0"/>
      <w:autoSpaceDN w:val="0"/>
      <w:spacing w:line="150" w:lineRule="exact"/>
    </w:pPr>
    <w:rPr>
      <w:rFonts w:eastAsia="Arial" w:cs="Arial"/>
      <w:szCs w:val="22"/>
    </w:rPr>
  </w:style>
  <w:style w:type="paragraph" w:styleId="af">
    <w:name w:val="List Paragraph"/>
    <w:basedOn w:val="a"/>
    <w:uiPriority w:val="34"/>
    <w:qFormat/>
    <w:rsid w:val="00373F38"/>
    <w:pPr>
      <w:ind w:left="720"/>
      <w:contextualSpacing/>
    </w:pPr>
  </w:style>
  <w:style w:type="paragraph" w:customStyle="1" w:styleId="czag">
    <w:name w:val="czag"/>
    <w:basedOn w:val="2"/>
    <w:rsid w:val="008A5E64"/>
    <w:pPr>
      <w:keepNext/>
      <w:spacing w:before="240"/>
      <w:jc w:val="center"/>
      <w:outlineLvl w:val="9"/>
    </w:pPr>
    <w:rPr>
      <w:rFonts w:ascii="TimesET" w:eastAsia="Times New Roman" w:hAnsi="TimesET" w:cs="Times New Roman"/>
      <w:b/>
      <w:sz w:val="24"/>
      <w:szCs w:val="20"/>
      <w:lang w:val="en-GB" w:eastAsia="ru-RU"/>
    </w:rPr>
  </w:style>
  <w:style w:type="table" w:styleId="af0">
    <w:name w:val="Grid Table Light"/>
    <w:basedOn w:val="a1"/>
    <w:uiPriority w:val="40"/>
    <w:rsid w:val="003B59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1">
    <w:name w:val="Plain Table 3"/>
    <w:basedOn w:val="a1"/>
    <w:uiPriority w:val="43"/>
    <w:rsid w:val="003B59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1">
    <w:name w:val="Plain Table 2"/>
    <w:basedOn w:val="a1"/>
    <w:uiPriority w:val="42"/>
    <w:rsid w:val="003B59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3B59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1">
    <w:name w:val="Grid Table 3 Accent 1"/>
    <w:basedOn w:val="a1"/>
    <w:uiPriority w:val="48"/>
    <w:rsid w:val="00F8291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32">
    <w:name w:val="Grid Table 3 Accent 2"/>
    <w:basedOn w:val="a1"/>
    <w:uiPriority w:val="48"/>
    <w:rsid w:val="00F8291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1">
    <w:name w:val="List Table 1 Light Accent 1"/>
    <w:basedOn w:val="a1"/>
    <w:uiPriority w:val="46"/>
    <w:rsid w:val="00F82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">
    <w:name w:val="Grid Table 6 Colorful"/>
    <w:basedOn w:val="a1"/>
    <w:uiPriority w:val="51"/>
    <w:rsid w:val="00F829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2">
    <w:name w:val="Grid Table 6 Colorful Accent 2"/>
    <w:basedOn w:val="a1"/>
    <w:uiPriority w:val="51"/>
    <w:rsid w:val="00F8291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1">
    <w:name w:val="Grid Table 6 Colorful Accent 1"/>
    <w:basedOn w:val="a1"/>
    <w:uiPriority w:val="51"/>
    <w:rsid w:val="00F8291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zakaz@cometa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s://cometa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8;&#1077;&#1081;&#1095;&#1072;&#1081;&#1090;&#1080;&#1089;_&#1085;&#1077;%20&#1091;&#1076;&#1072;&#1083;&#1103;&#1090;&#1100;\&#1052;&#1086;&#1080;%20&#1076;&#1086;&#1082;&#1091;&#1084;&#1077;&#1085;&#1090;&#1099;\SStal_firm\2020\&#1085;&#1086;&#1074;&#1099;&#1077;%20&#1096;&#1072;&#1073;&#1083;&#1086;&#1085;&#1099;\&#1041;&#1083;&#1072;&#1085;&#1082;&#1080;%20&#1057;&#1077;&#1074;&#1077;&#1088;&#1089;&#1090;&#1072;&#1083;&#1100;\Severstal_LH_Template_R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34991-f8d5-4800-9a0a-600d9647cf73">
      <Terms xmlns="http://schemas.microsoft.com/office/infopath/2007/PartnerControls"/>
    </lcf76f155ced4ddcb4097134ff3c332f>
    <TaxCatchAll xmlns="fafb11f6-3a50-4f86-aa84-45c693e003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EBEC069A17104E889C24AFC1A67D64" ma:contentTypeVersion="16" ma:contentTypeDescription="Создание документа." ma:contentTypeScope="" ma:versionID="0b50c7a10519492dea4788c59fd77a6e">
  <xsd:schema xmlns:xsd="http://www.w3.org/2001/XMLSchema" xmlns:xs="http://www.w3.org/2001/XMLSchema" xmlns:p="http://schemas.microsoft.com/office/2006/metadata/properties" xmlns:ns2="7f334991-f8d5-4800-9a0a-600d9647cf73" xmlns:ns3="fafb11f6-3a50-4f86-aa84-45c693e00339" targetNamespace="http://schemas.microsoft.com/office/2006/metadata/properties" ma:root="true" ma:fieldsID="4ac85ae1e79042e69d52f8a96001e4b7" ns2:_="" ns3:_="">
    <xsd:import namespace="7f334991-f8d5-4800-9a0a-600d9647cf73"/>
    <xsd:import namespace="fafb11f6-3a50-4f86-aa84-45c693e00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4991-f8d5-4800-9a0a-600d9647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92d5511-3444-4c60-892e-4dfaf515c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b11f6-3a50-4f86-aa84-45c693e00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6eb0ba-755e-41e5-aca3-f8344744c06d}" ma:internalName="TaxCatchAll" ma:showField="CatchAllData" ma:web="fafb11f6-3a50-4f86-aa84-45c693e00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DCBC9-1694-43FB-A7C7-10C364640C7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f334991-f8d5-4800-9a0a-600d9647cf73"/>
    <ds:schemaRef ds:uri="http://purl.org/dc/terms/"/>
    <ds:schemaRef ds:uri="http://schemas.microsoft.com/office/2006/documentManagement/types"/>
    <ds:schemaRef ds:uri="fafb11f6-3a50-4f86-aa84-45c693e0033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8A9D67-9060-4EE2-A1D3-2522ABC76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4991-f8d5-4800-9a0a-600d9647cf73"/>
    <ds:schemaRef ds:uri="fafb11f6-3a50-4f86-aa84-45c693e00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38EFE-E2A6-4A83-B262-A1FE10F2E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7EAA0-0634-4D3F-A637-0FB0CD94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Severstal_LH_Template_RUS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design04</dc:creator>
  <cp:lastModifiedBy>Кривцова Анастасия Сергеевна</cp:lastModifiedBy>
  <cp:revision>3</cp:revision>
  <cp:lastPrinted>2025-04-11T10:22:00Z</cp:lastPrinted>
  <dcterms:created xsi:type="dcterms:W3CDTF">2025-09-29T13:06:00Z</dcterms:created>
  <dcterms:modified xsi:type="dcterms:W3CDTF">2025-09-29T13:09:00Z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0x0101003FEBEC069A17104E889C24AFC1A67D64</vt:lpwstr>
  </property>
  <property fmtid="{D5CDD505-2E9C-101B-9397-08002B2CF9AE}" pid="3" name="MediaServiceImageTags">
    <vt:lpwstr/>
  </property>
</Properties>
</file>